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145" w:rsidRDefault="00446145" w:rsidP="00446145">
      <w:pPr>
        <w:tabs>
          <w:tab w:val="left" w:pos="735"/>
        </w:tabs>
        <w:spacing w:line="360" w:lineRule="auto"/>
        <w:jc w:val="center"/>
        <w:outlineLvl w:val="0"/>
        <w:rPr>
          <w:sz w:val="28"/>
          <w:szCs w:val="28"/>
        </w:rPr>
      </w:pPr>
      <w:r>
        <w:tab/>
      </w:r>
    </w:p>
    <w:tbl>
      <w:tblPr>
        <w:tblpPr w:leftFromText="180" w:rightFromText="180" w:bottomFromText="200" w:horzAnchor="margin" w:tblpX="-601" w:tblpY="-254"/>
        <w:tblW w:w="10627" w:type="dxa"/>
        <w:tblCellMar>
          <w:left w:w="0" w:type="dxa"/>
          <w:right w:w="0" w:type="dxa"/>
        </w:tblCellMar>
        <w:tblLook w:val="04A0" w:firstRow="1" w:lastRow="0" w:firstColumn="1" w:lastColumn="0" w:noHBand="0" w:noVBand="1"/>
      </w:tblPr>
      <w:tblGrid>
        <w:gridCol w:w="4644"/>
        <w:gridCol w:w="5983"/>
      </w:tblGrid>
      <w:tr w:rsidR="00446145" w:rsidTr="00974E5C">
        <w:tc>
          <w:tcPr>
            <w:tcW w:w="4644" w:type="dxa"/>
            <w:tcMar>
              <w:top w:w="0" w:type="dxa"/>
              <w:left w:w="108" w:type="dxa"/>
              <w:bottom w:w="0" w:type="dxa"/>
              <w:right w:w="108" w:type="dxa"/>
            </w:tcMar>
            <w:hideMark/>
          </w:tcPr>
          <w:p w:rsidR="00446145" w:rsidRDefault="00446145" w:rsidP="00974E5C">
            <w:pPr>
              <w:jc w:val="center"/>
              <w:rPr>
                <w:b/>
                <w:bCs/>
              </w:rPr>
            </w:pPr>
            <w:r>
              <w:rPr>
                <w:b/>
                <w:bCs/>
              </w:rPr>
              <w:t>PHÒNG GDĐT THỊ XÃ BUÔN HỒ</w:t>
            </w:r>
          </w:p>
          <w:p w:rsidR="00446145" w:rsidRDefault="00446145" w:rsidP="00815D78">
            <w:pPr>
              <w:jc w:val="center"/>
            </w:pPr>
            <w:r>
              <w:rPr>
                <w:b/>
                <w:bCs/>
              </w:rPr>
              <w:t>TRƯỜNG TH</w:t>
            </w:r>
            <w:r w:rsidR="00815D78">
              <w:rPr>
                <w:b/>
                <w:bCs/>
              </w:rPr>
              <w:t xml:space="preserve"> NGUYỄN VĂN TRỖI</w:t>
            </w:r>
          </w:p>
        </w:tc>
        <w:tc>
          <w:tcPr>
            <w:tcW w:w="5983" w:type="dxa"/>
            <w:tcMar>
              <w:top w:w="0" w:type="dxa"/>
              <w:left w:w="108" w:type="dxa"/>
              <w:bottom w:w="0" w:type="dxa"/>
              <w:right w:w="108" w:type="dxa"/>
            </w:tcMar>
            <w:hideMark/>
          </w:tcPr>
          <w:p w:rsidR="00446145" w:rsidRDefault="00446145" w:rsidP="00974E5C">
            <w:pPr>
              <w:jc w:val="center"/>
            </w:pPr>
            <w:r>
              <w:rPr>
                <w:b/>
                <w:bCs/>
              </w:rPr>
              <w:t>CỘNG HÒA XÃ HỘI CHỦ NGHĨA VIỆT NAM</w:t>
            </w:r>
          </w:p>
          <w:p w:rsidR="00446145" w:rsidRDefault="00446145" w:rsidP="00815D78">
            <w:pPr>
              <w:tabs>
                <w:tab w:val="left" w:pos="993"/>
              </w:tabs>
              <w:ind w:firstLine="709"/>
            </w:pPr>
            <w:r>
              <w:rPr>
                <w:noProof/>
              </w:rPr>
              <mc:AlternateContent>
                <mc:Choice Requires="wps">
                  <w:drawing>
                    <wp:anchor distT="0" distB="0" distL="114300" distR="114300" simplePos="0" relativeHeight="251660288" behindDoc="0" locked="0" layoutInCell="1" allowOverlap="1" wp14:anchorId="63114492" wp14:editId="288086EF">
                      <wp:simplePos x="0" y="0"/>
                      <wp:positionH relativeFrom="column">
                        <wp:posOffset>1011555</wp:posOffset>
                      </wp:positionH>
                      <wp:positionV relativeFrom="paragraph">
                        <wp:posOffset>203200</wp:posOffset>
                      </wp:positionV>
                      <wp:extent cx="1751965" cy="1270"/>
                      <wp:effectExtent l="0" t="0" r="19685" b="36830"/>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196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5pt,16pt" to="217.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oRIwIAAD0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"/>
                  </w:pict>
                </mc:Fallback>
              </mc:AlternateContent>
            </w:r>
            <w:r w:rsidR="00815D78">
              <w:rPr>
                <w:b/>
                <w:bCs/>
              </w:rPr>
              <w:t xml:space="preserve">              </w:t>
            </w:r>
            <w:r>
              <w:rPr>
                <w:b/>
                <w:bCs/>
              </w:rPr>
              <w:t>Độc lập - Tự do - Hạnh phúc</w:t>
            </w:r>
          </w:p>
        </w:tc>
      </w:tr>
    </w:tbl>
    <w:p w:rsidR="00446145" w:rsidRPr="00CA2368" w:rsidRDefault="00446145" w:rsidP="00446145">
      <w:pPr>
        <w:jc w:val="center"/>
        <w:rPr>
          <w:b/>
          <w:sz w:val="38"/>
        </w:rPr>
      </w:pPr>
      <w:r w:rsidRPr="00CA2368">
        <w:rPr>
          <w:b/>
          <w:sz w:val="38"/>
        </w:rPr>
        <w:t xml:space="preserve">BÁO CÁO </w:t>
      </w:r>
    </w:p>
    <w:p w:rsidR="00446145" w:rsidRPr="00CA2368" w:rsidRDefault="00446145" w:rsidP="00446145">
      <w:pPr>
        <w:spacing w:before="120" w:after="120"/>
        <w:jc w:val="center"/>
        <w:rPr>
          <w:b/>
          <w:i/>
          <w:sz w:val="28"/>
        </w:rPr>
      </w:pPr>
      <w:r w:rsidRPr="00CA2368">
        <w:rPr>
          <w:b/>
          <w:i/>
          <w:sz w:val="28"/>
        </w:rPr>
        <w:t>Biện pháp góp phần nâng cao chất lượng công tác giảng dạy của giáo viên</w:t>
      </w:r>
    </w:p>
    <w:p w:rsidR="00446145" w:rsidRPr="0040445C" w:rsidRDefault="00446145" w:rsidP="00446145">
      <w:pPr>
        <w:spacing w:before="120" w:after="120"/>
        <w:jc w:val="center"/>
      </w:pPr>
      <w:r>
        <w:rPr>
          <w:noProof/>
        </w:rPr>
        <mc:AlternateContent>
          <mc:Choice Requires="wps">
            <w:drawing>
              <wp:anchor distT="0" distB="0" distL="114300" distR="114300" simplePos="0" relativeHeight="251659264" behindDoc="0" locked="0" layoutInCell="1" allowOverlap="1" wp14:anchorId="65C535E5" wp14:editId="59B17F70">
                <wp:simplePos x="0" y="0"/>
                <wp:positionH relativeFrom="column">
                  <wp:posOffset>2181225</wp:posOffset>
                </wp:positionH>
                <wp:positionV relativeFrom="paragraph">
                  <wp:posOffset>6350</wp:posOffset>
                </wp:positionV>
                <wp:extent cx="1600200" cy="9525"/>
                <wp:effectExtent l="0" t="0" r="19050" b="28575"/>
                <wp:wrapNone/>
                <wp:docPr id="104" name="Straight Connector 104"/>
                <wp:cNvGraphicFramePr/>
                <a:graphic xmlns:a="http://schemas.openxmlformats.org/drawingml/2006/main">
                  <a:graphicData uri="http://schemas.microsoft.com/office/word/2010/wordprocessingShape">
                    <wps:wsp>
                      <wps:cNvCnPr/>
                      <wps:spPr>
                        <a:xfrm>
                          <a:off x="0" y="0"/>
                          <a:ext cx="16002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1.75pt,.5pt" to="297.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" strokecolor="#4579b8 [3044]"/>
            </w:pict>
          </mc:Fallback>
        </mc:AlternateContent>
      </w:r>
    </w:p>
    <w:p w:rsidR="00446145" w:rsidRDefault="00446145" w:rsidP="00446145">
      <w:pPr>
        <w:spacing w:before="120" w:after="120"/>
        <w:ind w:firstLine="567"/>
        <w:rPr>
          <w:b/>
          <w:i/>
        </w:rPr>
      </w:pPr>
      <w:r w:rsidRPr="0040445C">
        <w:t xml:space="preserve">Tên biện pháp: </w:t>
      </w:r>
      <w:r w:rsidR="003776DF">
        <w:rPr>
          <w:b/>
          <w:i/>
          <w:sz w:val="28"/>
          <w:szCs w:val="28"/>
        </w:rPr>
        <w:t>“Phát huy vai trò tự quản</w:t>
      </w:r>
      <w:r>
        <w:rPr>
          <w:b/>
          <w:i/>
          <w:sz w:val="28"/>
          <w:szCs w:val="28"/>
        </w:rPr>
        <w:t xml:space="preserve"> cho học sinh trong dạy học </w:t>
      </w:r>
      <w:proofErr w:type="gramStart"/>
      <w:r>
        <w:rPr>
          <w:b/>
          <w:i/>
          <w:sz w:val="28"/>
          <w:szCs w:val="28"/>
        </w:rPr>
        <w:t>“ Mô</w:t>
      </w:r>
      <w:proofErr w:type="gramEnd"/>
      <w:r>
        <w:rPr>
          <w:b/>
          <w:i/>
          <w:sz w:val="28"/>
          <w:szCs w:val="28"/>
        </w:rPr>
        <w:t xml:space="preserve"> hình trường học mới VNEN”  </w:t>
      </w:r>
      <w:r>
        <w:tab/>
      </w:r>
    </w:p>
    <w:p w:rsidR="00446145" w:rsidRPr="00D92848" w:rsidRDefault="00446145" w:rsidP="00446145">
      <w:pPr>
        <w:spacing w:before="120" w:after="120"/>
        <w:rPr>
          <w:sz w:val="28"/>
          <w:szCs w:val="28"/>
        </w:rPr>
      </w:pPr>
      <w:r w:rsidRPr="00D92848">
        <w:rPr>
          <w:sz w:val="28"/>
          <w:szCs w:val="28"/>
        </w:rPr>
        <w:t>Họ và tên giáo viên:</w:t>
      </w:r>
      <w:r w:rsidRPr="00D92848">
        <w:rPr>
          <w:sz w:val="28"/>
          <w:szCs w:val="28"/>
        </w:rPr>
        <w:tab/>
        <w:t>Nguyễn Thị Kim Thủy</w:t>
      </w:r>
    </w:p>
    <w:p w:rsidR="00446145" w:rsidRPr="00D92848" w:rsidRDefault="00446145" w:rsidP="00446145">
      <w:pPr>
        <w:spacing w:before="120" w:after="120"/>
        <w:ind w:firstLine="567"/>
        <w:rPr>
          <w:sz w:val="28"/>
          <w:szCs w:val="28"/>
        </w:rPr>
      </w:pPr>
      <w:r w:rsidRPr="00D92848">
        <w:rPr>
          <w:sz w:val="28"/>
          <w:szCs w:val="28"/>
        </w:rPr>
        <w:t>Dạy lớp: 4A</w:t>
      </w:r>
    </w:p>
    <w:p w:rsidR="00446145" w:rsidRPr="009575A6" w:rsidRDefault="00446145" w:rsidP="00446145">
      <w:pPr>
        <w:pStyle w:val="ListParagraph"/>
        <w:numPr>
          <w:ilvl w:val="0"/>
          <w:numId w:val="2"/>
        </w:numPr>
        <w:spacing w:before="120" w:after="120"/>
        <w:ind w:left="1134" w:hanging="567"/>
      </w:pPr>
      <w:r w:rsidRPr="0040445C">
        <w:t xml:space="preserve">Đặt vấn đề </w:t>
      </w:r>
    </w:p>
    <w:p w:rsidR="00446145" w:rsidRDefault="00446145" w:rsidP="00446145">
      <w:pPr>
        <w:spacing w:line="360" w:lineRule="auto"/>
        <w:jc w:val="both"/>
        <w:rPr>
          <w:b/>
          <w:sz w:val="28"/>
          <w:szCs w:val="28"/>
        </w:rPr>
      </w:pPr>
      <w:r>
        <w:rPr>
          <w:b/>
          <w:sz w:val="28"/>
          <w:szCs w:val="28"/>
        </w:rPr>
        <w:t>1/. Lý do chọn đề tài:</w:t>
      </w:r>
    </w:p>
    <w:p w:rsidR="00446145" w:rsidRDefault="00446145" w:rsidP="00446145">
      <w:pPr>
        <w:spacing w:line="360" w:lineRule="auto"/>
        <w:jc w:val="both"/>
        <w:rPr>
          <w:sz w:val="28"/>
          <w:szCs w:val="28"/>
        </w:rPr>
      </w:pPr>
      <w:r>
        <w:rPr>
          <w:sz w:val="28"/>
          <w:szCs w:val="28"/>
        </w:rPr>
        <w:t xml:space="preserve">. Giáo dục là quá trình tác động tới thế hệ trẻ về đạo đức, tư tưởng, hành </w:t>
      </w:r>
      <w:proofErr w:type="gramStart"/>
      <w:r>
        <w:rPr>
          <w:sz w:val="28"/>
          <w:szCs w:val="28"/>
        </w:rPr>
        <w:t>vi</w:t>
      </w:r>
      <w:proofErr w:type="gramEnd"/>
      <w:r>
        <w:rPr>
          <w:sz w:val="28"/>
          <w:szCs w:val="28"/>
        </w:rPr>
        <w:t xml:space="preserve">, nhân cách. Đặc biệt là nhằm phát huy tính năng </w:t>
      </w:r>
      <w:proofErr w:type="gramStart"/>
      <w:r>
        <w:rPr>
          <w:sz w:val="28"/>
          <w:szCs w:val="28"/>
        </w:rPr>
        <w:t>động,</w:t>
      </w:r>
      <w:proofErr w:type="gramEnd"/>
      <w:r>
        <w:rPr>
          <w:sz w:val="28"/>
          <w:szCs w:val="28"/>
        </w:rPr>
        <w:t xml:space="preserve"> sáng tạo, bản lĩnh tự tin trong mọi lĩnh vực giao tiếp.</w:t>
      </w:r>
    </w:p>
    <w:p w:rsidR="00446145" w:rsidRDefault="00446145" w:rsidP="00446145">
      <w:pPr>
        <w:tabs>
          <w:tab w:val="num" w:pos="0"/>
        </w:tabs>
        <w:spacing w:line="360" w:lineRule="auto"/>
        <w:jc w:val="both"/>
        <w:rPr>
          <w:sz w:val="28"/>
          <w:szCs w:val="28"/>
        </w:rPr>
      </w:pPr>
      <w:r>
        <w:rPr>
          <w:sz w:val="28"/>
          <w:szCs w:val="28"/>
        </w:rPr>
        <w:t xml:space="preserve">          Được làm công tác chủ nhiệm trong nhiều năm qua, bản thân tôi đã đúc rút được nhiều kinh nghiệm quý báu về công tác điều hành quản lý lớp học</w:t>
      </w:r>
      <w:proofErr w:type="gramStart"/>
      <w:r>
        <w:rPr>
          <w:sz w:val="28"/>
          <w:szCs w:val="28"/>
        </w:rPr>
        <w:t>..</w:t>
      </w:r>
      <w:proofErr w:type="gramEnd"/>
      <w:r>
        <w:rPr>
          <w:sz w:val="28"/>
          <w:szCs w:val="28"/>
        </w:rPr>
        <w:t xml:space="preserve"> Như vậy, công tác tự quản của lớp học ở hình thức dạy </w:t>
      </w:r>
      <w:proofErr w:type="gramStart"/>
      <w:r>
        <w:rPr>
          <w:sz w:val="28"/>
          <w:szCs w:val="28"/>
        </w:rPr>
        <w:t>học  nào</w:t>
      </w:r>
      <w:proofErr w:type="gramEnd"/>
      <w:r>
        <w:rPr>
          <w:sz w:val="28"/>
          <w:szCs w:val="28"/>
        </w:rPr>
        <w:t>, ở môi trường dạy học nào cũng cần phải thực hiện tốt.</w:t>
      </w:r>
    </w:p>
    <w:p w:rsidR="00446145" w:rsidRDefault="00446145" w:rsidP="00446145">
      <w:pPr>
        <w:tabs>
          <w:tab w:val="num" w:pos="0"/>
        </w:tabs>
        <w:spacing w:line="360" w:lineRule="auto"/>
        <w:jc w:val="both"/>
        <w:rPr>
          <w:sz w:val="28"/>
          <w:szCs w:val="28"/>
        </w:rPr>
      </w:pPr>
      <w:r>
        <w:rPr>
          <w:sz w:val="28"/>
          <w:szCs w:val="28"/>
        </w:rPr>
        <w:t xml:space="preserve">           Nhận thấy được ưu điểm của mô hình học tập mới này, nên tôi đã dành thời gian và mạnh dạn lựa chọn báo </w:t>
      </w:r>
      <w:proofErr w:type="gramStart"/>
      <w:r>
        <w:rPr>
          <w:sz w:val="28"/>
          <w:szCs w:val="28"/>
        </w:rPr>
        <w:t xml:space="preserve">cáo  </w:t>
      </w:r>
      <w:r>
        <w:rPr>
          <w:b/>
          <w:i/>
          <w:sz w:val="28"/>
          <w:szCs w:val="28"/>
        </w:rPr>
        <w:t>“</w:t>
      </w:r>
      <w:proofErr w:type="gramEnd"/>
      <w:r>
        <w:rPr>
          <w:b/>
          <w:i/>
          <w:sz w:val="28"/>
          <w:szCs w:val="28"/>
        </w:rPr>
        <w:t xml:space="preserve">Phát huy vai trò tự quản   cho học sinh trong dạy học “ Mô hình trường học mới VNEN”  </w:t>
      </w:r>
      <w:r>
        <w:rPr>
          <w:sz w:val="28"/>
          <w:szCs w:val="28"/>
        </w:rPr>
        <w:t>được</w:t>
      </w:r>
      <w:r>
        <w:rPr>
          <w:b/>
          <w:i/>
          <w:sz w:val="28"/>
          <w:szCs w:val="28"/>
        </w:rPr>
        <w:t xml:space="preserve"> </w:t>
      </w:r>
      <w:r>
        <w:rPr>
          <w:sz w:val="28"/>
          <w:szCs w:val="28"/>
        </w:rPr>
        <w:t xml:space="preserve">đúc kết kinh nghiệm, từ quá trình chủ nhiệm lớp của mình trong những năm học vừa qua cùng với việc thực hiện chương trình thực nghiệm mô hình dạy học mới.     </w:t>
      </w:r>
    </w:p>
    <w:p w:rsidR="00446145" w:rsidRDefault="00446145" w:rsidP="00446145">
      <w:pPr>
        <w:spacing w:line="360" w:lineRule="auto"/>
        <w:jc w:val="both"/>
        <w:rPr>
          <w:i/>
          <w:sz w:val="28"/>
          <w:szCs w:val="28"/>
          <w:u w:val="single"/>
        </w:rPr>
      </w:pPr>
      <w:r w:rsidRPr="000A195F">
        <w:rPr>
          <w:b/>
          <w:i/>
          <w:sz w:val="28"/>
          <w:szCs w:val="28"/>
          <w:u w:val="single"/>
        </w:rPr>
        <w:t>2. Thực trạng:</w:t>
      </w:r>
    </w:p>
    <w:p w:rsidR="00446145" w:rsidRPr="00446145" w:rsidRDefault="00446145" w:rsidP="00446145">
      <w:pPr>
        <w:spacing w:line="360" w:lineRule="auto"/>
        <w:jc w:val="both"/>
        <w:rPr>
          <w:i/>
          <w:sz w:val="28"/>
          <w:szCs w:val="28"/>
          <w:u w:val="single"/>
        </w:rPr>
      </w:pPr>
      <w:proofErr w:type="gramStart"/>
      <w:r w:rsidRPr="000A195F">
        <w:rPr>
          <w:b/>
          <w:i/>
          <w:sz w:val="28"/>
          <w:szCs w:val="28"/>
          <w:u w:val="single"/>
        </w:rPr>
        <w:t>a</w:t>
      </w:r>
      <w:proofErr w:type="gramEnd"/>
      <w:r w:rsidRPr="000A195F">
        <w:rPr>
          <w:b/>
          <w:i/>
          <w:sz w:val="28"/>
          <w:szCs w:val="28"/>
          <w:u w:val="single"/>
        </w:rPr>
        <w:t>/ Thuận lợi – Khó khăn:</w:t>
      </w:r>
    </w:p>
    <w:p w:rsidR="00446145" w:rsidRPr="003776DF" w:rsidRDefault="00446145" w:rsidP="003776DF">
      <w:pPr>
        <w:spacing w:line="360" w:lineRule="auto"/>
        <w:jc w:val="both"/>
        <w:rPr>
          <w:b/>
          <w:i/>
          <w:sz w:val="28"/>
          <w:szCs w:val="28"/>
        </w:rPr>
      </w:pPr>
      <w:r w:rsidRPr="000A195F">
        <w:rPr>
          <w:b/>
          <w:i/>
          <w:sz w:val="28"/>
          <w:szCs w:val="28"/>
        </w:rPr>
        <w:t>*</w:t>
      </w:r>
      <w:r w:rsidRPr="000A195F">
        <w:rPr>
          <w:b/>
          <w:i/>
          <w:sz w:val="28"/>
          <w:szCs w:val="28"/>
          <w:u w:val="single"/>
        </w:rPr>
        <w:t>Thuận lợi:</w:t>
      </w:r>
      <w:r w:rsidR="003776DF">
        <w:rPr>
          <w:b/>
          <w:i/>
          <w:sz w:val="28"/>
          <w:szCs w:val="28"/>
        </w:rPr>
        <w:t xml:space="preserve"> </w:t>
      </w:r>
      <w:r>
        <w:rPr>
          <w:sz w:val="28"/>
          <w:szCs w:val="28"/>
        </w:rPr>
        <w:t xml:space="preserve"> Được sự chỉ đạo kịp thời của lãnh đạo ngành, quan tâm sâu sát của chi bộ Đảng, của Ban Giám Hiệu, của Công đoàn cơ sở cũng như sự giúp đỡ của tất cả các đồng nghiệp trong hội đồng sư phạm nhà trường. </w:t>
      </w:r>
      <w:r>
        <w:rPr>
          <w:i/>
          <w:sz w:val="28"/>
          <w:szCs w:val="28"/>
        </w:rPr>
        <w:t xml:space="preserve">“Mô hình trường học mới” </w:t>
      </w:r>
      <w:r>
        <w:rPr>
          <w:sz w:val="28"/>
          <w:szCs w:val="28"/>
        </w:rPr>
        <w:t xml:space="preserve">thực sự mới mẻ, nhưng đơn </w:t>
      </w:r>
      <w:proofErr w:type="gramStart"/>
      <w:r>
        <w:rPr>
          <w:sz w:val="28"/>
          <w:szCs w:val="28"/>
        </w:rPr>
        <w:t>vị  trường</w:t>
      </w:r>
      <w:proofErr w:type="gramEnd"/>
      <w:r>
        <w:rPr>
          <w:sz w:val="28"/>
          <w:szCs w:val="28"/>
        </w:rPr>
        <w:t xml:space="preserve"> đã được tham gia tập huấn cụ thể từ phương pháp giảng dạy, phương pháp tổ chức, hình thức trang trí lớp </w:t>
      </w:r>
    </w:p>
    <w:p w:rsidR="00446145" w:rsidRDefault="00446145" w:rsidP="00446145">
      <w:pPr>
        <w:tabs>
          <w:tab w:val="num" w:pos="0"/>
        </w:tabs>
        <w:spacing w:line="360" w:lineRule="auto"/>
        <w:jc w:val="both"/>
        <w:rPr>
          <w:sz w:val="28"/>
          <w:szCs w:val="28"/>
        </w:rPr>
      </w:pPr>
      <w:proofErr w:type="gramStart"/>
      <w:r>
        <w:rPr>
          <w:sz w:val="28"/>
          <w:szCs w:val="28"/>
        </w:rPr>
        <w:t>học</w:t>
      </w:r>
      <w:proofErr w:type="gramEnd"/>
      <w:r>
        <w:rPr>
          <w:sz w:val="28"/>
          <w:szCs w:val="28"/>
        </w:rPr>
        <w:t>, các bước bầu cử thành lập hội đồng tự quản cách quy mô, bài bản.</w:t>
      </w:r>
    </w:p>
    <w:p w:rsidR="00446145" w:rsidRDefault="00446145" w:rsidP="00446145">
      <w:pPr>
        <w:tabs>
          <w:tab w:val="num" w:pos="0"/>
        </w:tabs>
        <w:spacing w:line="360" w:lineRule="auto"/>
        <w:jc w:val="both"/>
        <w:rPr>
          <w:sz w:val="28"/>
          <w:szCs w:val="28"/>
        </w:rPr>
      </w:pPr>
      <w:r>
        <w:rPr>
          <w:sz w:val="28"/>
          <w:szCs w:val="28"/>
        </w:rPr>
        <w:lastRenderedPageBreak/>
        <w:t xml:space="preserve">         </w:t>
      </w:r>
      <w:proofErr w:type="gramStart"/>
      <w:r>
        <w:rPr>
          <w:sz w:val="28"/>
          <w:szCs w:val="28"/>
        </w:rPr>
        <w:t>Là người trực tiếp chủ nhiệm lớp 4A- lớp học mô hình VNEN, tổng số học sinh có 26 em.</w:t>
      </w:r>
      <w:proofErr w:type="gramEnd"/>
      <w:r>
        <w:rPr>
          <w:sz w:val="28"/>
          <w:szCs w:val="28"/>
        </w:rPr>
        <w:t xml:space="preserve"> Thuận lợi cho việc bố trí chỗ ngồi </w:t>
      </w:r>
      <w:proofErr w:type="gramStart"/>
      <w:r>
        <w:rPr>
          <w:sz w:val="28"/>
          <w:szCs w:val="28"/>
        </w:rPr>
        <w:t>theo</w:t>
      </w:r>
      <w:proofErr w:type="gramEnd"/>
      <w:r>
        <w:rPr>
          <w:sz w:val="28"/>
          <w:szCs w:val="28"/>
        </w:rPr>
        <w:t xml:space="preserve"> nhóm. </w:t>
      </w:r>
      <w:proofErr w:type="gramStart"/>
      <w:r>
        <w:rPr>
          <w:sz w:val="28"/>
          <w:szCs w:val="28"/>
        </w:rPr>
        <w:t>Thời gian tiếp xúc với lớp chủ nhiệm 23 tiết/ 1 tuần.</w:t>
      </w:r>
      <w:proofErr w:type="gramEnd"/>
      <w:r>
        <w:rPr>
          <w:sz w:val="28"/>
          <w:szCs w:val="28"/>
        </w:rPr>
        <w:t xml:space="preserve"> </w:t>
      </w:r>
    </w:p>
    <w:p w:rsidR="00446145" w:rsidRDefault="00446145" w:rsidP="00446145">
      <w:pPr>
        <w:tabs>
          <w:tab w:val="num" w:pos="0"/>
        </w:tabs>
        <w:spacing w:line="360" w:lineRule="auto"/>
        <w:jc w:val="both"/>
        <w:rPr>
          <w:sz w:val="28"/>
          <w:szCs w:val="28"/>
        </w:rPr>
      </w:pPr>
      <w:r>
        <w:rPr>
          <w:sz w:val="28"/>
          <w:szCs w:val="28"/>
        </w:rPr>
        <w:t xml:space="preserve">         Đã nhiều năm làm công tác chủ nhiệm, công tác quản lí lớp học cũng như điều hành ban cán sự lớp hoạt động có hiệu quả, nên việc tiếp cận với hình thức hoạt động ban tự quản trong mô hình trường học mới có nhiều thuận lợi.</w:t>
      </w:r>
    </w:p>
    <w:p w:rsidR="00446145" w:rsidRDefault="00446145" w:rsidP="00446145">
      <w:pPr>
        <w:tabs>
          <w:tab w:val="num" w:pos="0"/>
        </w:tabs>
        <w:spacing w:line="360" w:lineRule="auto"/>
        <w:ind w:firstLine="720"/>
        <w:jc w:val="both"/>
        <w:rPr>
          <w:sz w:val="28"/>
          <w:szCs w:val="28"/>
        </w:rPr>
      </w:pPr>
      <w:proofErr w:type="gramStart"/>
      <w:r>
        <w:rPr>
          <w:sz w:val="28"/>
          <w:szCs w:val="28"/>
        </w:rPr>
        <w:t>Hầu hêt các phụ huynh học sinh đều rất quan tâm đến mô hình dạy học mới, quan tâm đến việc học của các con em mình.</w:t>
      </w:r>
      <w:proofErr w:type="gramEnd"/>
    </w:p>
    <w:p w:rsidR="00446145" w:rsidRDefault="00446145" w:rsidP="00446145">
      <w:pPr>
        <w:tabs>
          <w:tab w:val="num" w:pos="0"/>
        </w:tabs>
        <w:spacing w:line="360" w:lineRule="auto"/>
        <w:ind w:firstLine="720"/>
        <w:jc w:val="both"/>
        <w:rPr>
          <w:sz w:val="28"/>
          <w:szCs w:val="28"/>
        </w:rPr>
      </w:pPr>
      <w:proofErr w:type="gramStart"/>
      <w:r>
        <w:rPr>
          <w:sz w:val="28"/>
          <w:szCs w:val="28"/>
        </w:rPr>
        <w:t xml:space="preserve">Đội ngũ </w:t>
      </w:r>
      <w:r>
        <w:rPr>
          <w:b/>
          <w:i/>
          <w:sz w:val="28"/>
          <w:szCs w:val="28"/>
        </w:rPr>
        <w:t>Hội đồng tự quản</w:t>
      </w:r>
      <w:r>
        <w:rPr>
          <w:sz w:val="28"/>
          <w:szCs w:val="28"/>
        </w:rPr>
        <w:t xml:space="preserve"> của lớp được bầu cử dân chủ và tập trung những thành viên tích cực, học tập tốt và nhiệt tình, năng nổ.</w:t>
      </w:r>
      <w:proofErr w:type="gramEnd"/>
    </w:p>
    <w:p w:rsidR="00446145" w:rsidRPr="00D92848" w:rsidRDefault="00446145" w:rsidP="00446145">
      <w:pPr>
        <w:tabs>
          <w:tab w:val="num" w:pos="0"/>
        </w:tabs>
        <w:spacing w:line="360" w:lineRule="auto"/>
        <w:jc w:val="both"/>
        <w:rPr>
          <w:b/>
          <w:sz w:val="28"/>
          <w:szCs w:val="28"/>
          <w:u w:val="single"/>
        </w:rPr>
      </w:pPr>
      <w:r>
        <w:rPr>
          <w:sz w:val="28"/>
          <w:szCs w:val="28"/>
        </w:rPr>
        <w:t>*</w:t>
      </w:r>
      <w:r w:rsidRPr="000A195F">
        <w:rPr>
          <w:b/>
          <w:i/>
          <w:sz w:val="28"/>
          <w:szCs w:val="28"/>
          <w:u w:val="single"/>
        </w:rPr>
        <w:t>Khó khăn:</w:t>
      </w:r>
      <w:r>
        <w:rPr>
          <w:b/>
          <w:sz w:val="28"/>
          <w:szCs w:val="28"/>
          <w:u w:val="single"/>
        </w:rPr>
        <w:t xml:space="preserve"> </w:t>
      </w:r>
      <w:r>
        <w:rPr>
          <w:sz w:val="28"/>
          <w:szCs w:val="28"/>
        </w:rPr>
        <w:t xml:space="preserve">-Tâm lí giáo viên lo lắng, sợ học sinh không tiếp </w:t>
      </w:r>
      <w:proofErr w:type="gramStart"/>
      <w:r>
        <w:rPr>
          <w:sz w:val="28"/>
          <w:szCs w:val="28"/>
        </w:rPr>
        <w:t>thu</w:t>
      </w:r>
      <w:proofErr w:type="gramEnd"/>
      <w:r>
        <w:rPr>
          <w:sz w:val="28"/>
          <w:szCs w:val="28"/>
        </w:rPr>
        <w:t xml:space="preserve"> tốt kiến thức đối với những em học trung bình, yếu. </w:t>
      </w:r>
      <w:proofErr w:type="gramStart"/>
      <w:r>
        <w:rPr>
          <w:sz w:val="28"/>
          <w:szCs w:val="28"/>
        </w:rPr>
        <w:t>Sợ học sinh không thực hiện tốt công tác tự quản đối với những em còn nhút nhát và chưa mạnh dạn tự tin.</w:t>
      </w:r>
      <w:proofErr w:type="gramEnd"/>
    </w:p>
    <w:p w:rsidR="00446145" w:rsidRDefault="00446145" w:rsidP="00446145">
      <w:pPr>
        <w:tabs>
          <w:tab w:val="num" w:pos="0"/>
        </w:tabs>
        <w:spacing w:line="360" w:lineRule="auto"/>
        <w:ind w:firstLine="720"/>
        <w:jc w:val="both"/>
        <w:rPr>
          <w:sz w:val="28"/>
          <w:szCs w:val="28"/>
        </w:rPr>
      </w:pPr>
      <w:r>
        <w:rPr>
          <w:sz w:val="28"/>
          <w:szCs w:val="28"/>
        </w:rPr>
        <w:t>- Phụ huynh hoang mang, lo lắng đến chất lượng học tập của con em mình khi thấy chương trình học được thay đổi hoàn toàn từ chỗ ngồi, đến sách giáo khoa.</w:t>
      </w:r>
    </w:p>
    <w:p w:rsidR="00446145" w:rsidRPr="00D92848" w:rsidRDefault="00446145" w:rsidP="00446145">
      <w:pPr>
        <w:tabs>
          <w:tab w:val="num" w:pos="0"/>
        </w:tabs>
        <w:spacing w:line="360" w:lineRule="auto"/>
        <w:ind w:firstLine="720"/>
        <w:jc w:val="both"/>
        <w:rPr>
          <w:sz w:val="28"/>
          <w:szCs w:val="28"/>
        </w:rPr>
      </w:pPr>
      <w:proofErr w:type="gramStart"/>
      <w:r w:rsidRPr="004904BE">
        <w:rPr>
          <w:sz w:val="28"/>
          <w:szCs w:val="28"/>
        </w:rPr>
        <w:t>2 Vai trò của biện pháp góp phần nâng cao chất lượng trong công tác giảng dạy.</w:t>
      </w:r>
      <w:proofErr w:type="gramEnd"/>
      <w:r w:rsidRPr="004904BE">
        <w:t xml:space="preserve"> </w:t>
      </w:r>
      <w:r w:rsidRPr="0040445C">
        <w:t xml:space="preserve">: </w:t>
      </w:r>
      <w:r>
        <w:rPr>
          <w:b/>
          <w:i/>
          <w:sz w:val="28"/>
          <w:szCs w:val="28"/>
        </w:rPr>
        <w:t xml:space="preserve">“Phát huy vai trò tự quản   cho học sinh trong dạy học </w:t>
      </w:r>
      <w:proofErr w:type="gramStart"/>
      <w:r>
        <w:rPr>
          <w:b/>
          <w:i/>
          <w:sz w:val="28"/>
          <w:szCs w:val="28"/>
        </w:rPr>
        <w:t>“ Mô</w:t>
      </w:r>
      <w:proofErr w:type="gramEnd"/>
      <w:r>
        <w:rPr>
          <w:b/>
          <w:i/>
          <w:sz w:val="28"/>
          <w:szCs w:val="28"/>
        </w:rPr>
        <w:t xml:space="preserve"> hình trường học mới VNEN”  </w:t>
      </w:r>
    </w:p>
    <w:p w:rsidR="00446145" w:rsidRPr="004904BE" w:rsidRDefault="00446145" w:rsidP="00446145">
      <w:pPr>
        <w:spacing w:before="120" w:after="120"/>
        <w:rPr>
          <w:b/>
          <w:sz w:val="28"/>
          <w:szCs w:val="28"/>
        </w:rPr>
      </w:pPr>
      <w:r w:rsidRPr="004904BE">
        <w:rPr>
          <w:b/>
          <w:sz w:val="28"/>
          <w:szCs w:val="28"/>
        </w:rPr>
        <w:t>III/ Nội dung và cách thức thực hiện biện pháp</w:t>
      </w:r>
    </w:p>
    <w:p w:rsidR="00446145" w:rsidRDefault="00446145" w:rsidP="00446145">
      <w:pPr>
        <w:spacing w:line="360" w:lineRule="auto"/>
        <w:jc w:val="both"/>
        <w:rPr>
          <w:b/>
          <w:i/>
          <w:sz w:val="28"/>
          <w:szCs w:val="28"/>
        </w:rPr>
      </w:pPr>
      <w:r w:rsidRPr="00F82CF2">
        <w:rPr>
          <w:b/>
          <w:i/>
          <w:sz w:val="28"/>
          <w:szCs w:val="28"/>
          <w:u w:val="single"/>
        </w:rPr>
        <w:t>Biện pháp 1</w:t>
      </w:r>
      <w:r>
        <w:rPr>
          <w:b/>
          <w:i/>
          <w:sz w:val="28"/>
          <w:szCs w:val="28"/>
        </w:rPr>
        <w:t>: Làm tốt công tác kết hợp ba môi trường giáo dục:</w:t>
      </w:r>
    </w:p>
    <w:p w:rsidR="00446145" w:rsidRDefault="00446145" w:rsidP="00446145">
      <w:pPr>
        <w:spacing w:line="360" w:lineRule="auto"/>
        <w:jc w:val="both"/>
        <w:rPr>
          <w:sz w:val="28"/>
          <w:szCs w:val="28"/>
        </w:rPr>
      </w:pPr>
      <w:r>
        <w:rPr>
          <w:sz w:val="28"/>
          <w:szCs w:val="28"/>
        </w:rPr>
        <w:t xml:space="preserve">         </w:t>
      </w:r>
      <w:proofErr w:type="gramStart"/>
      <w:r>
        <w:rPr>
          <w:sz w:val="28"/>
          <w:szCs w:val="28"/>
        </w:rPr>
        <w:t>Đây là biện pháp tôi tiến hành ngay từ đầu năm học.</w:t>
      </w:r>
      <w:proofErr w:type="gramEnd"/>
      <w:r>
        <w:rPr>
          <w:sz w:val="28"/>
          <w:szCs w:val="28"/>
        </w:rPr>
        <w:t xml:space="preserve"> Dưới sự chỉ đạo của Ban giám hiệu nhà trường, tôi tổ chức cuộc họp phụ huynh đầu năm, nhằm triển khai hình thức tổ chức dạy học </w:t>
      </w:r>
      <w:proofErr w:type="gramStart"/>
      <w:r>
        <w:rPr>
          <w:sz w:val="28"/>
          <w:szCs w:val="28"/>
        </w:rPr>
        <w:t>theo</w:t>
      </w:r>
      <w:proofErr w:type="gramEnd"/>
      <w:r>
        <w:rPr>
          <w:sz w:val="28"/>
          <w:szCs w:val="28"/>
        </w:rPr>
        <w:t xml:space="preserve"> </w:t>
      </w:r>
      <w:r>
        <w:rPr>
          <w:i/>
          <w:sz w:val="28"/>
          <w:szCs w:val="28"/>
        </w:rPr>
        <w:t>“Mô hình trường học mới”</w:t>
      </w:r>
      <w:r>
        <w:rPr>
          <w:sz w:val="28"/>
          <w:szCs w:val="28"/>
        </w:rPr>
        <w:t xml:space="preserve">- điều phụ huynh rất quan tâm. </w:t>
      </w:r>
      <w:proofErr w:type="gramStart"/>
      <w:r>
        <w:rPr>
          <w:sz w:val="28"/>
          <w:szCs w:val="28"/>
        </w:rPr>
        <w:t>Bên cạnh những ưu điểm, thuận lợi của mô hình thì tôi cũng nêu ra những khó khăn vướng mắc trong quá trình thực hiện các hoạt động dạy học.</w:t>
      </w:r>
      <w:proofErr w:type="gramEnd"/>
      <w:r>
        <w:rPr>
          <w:sz w:val="28"/>
          <w:szCs w:val="28"/>
        </w:rPr>
        <w:t xml:space="preserve"> Qua đó, cung cấp số điện thoại của bản thân, của nhà trường đến từng phụ huynh và liên hệ với gia đình học sinh qua số điện thoại, qua sổ liên lạc….</w:t>
      </w:r>
    </w:p>
    <w:p w:rsidR="00446145" w:rsidRDefault="00446145" w:rsidP="00446145">
      <w:pPr>
        <w:spacing w:line="360" w:lineRule="auto"/>
        <w:jc w:val="both"/>
        <w:rPr>
          <w:b/>
          <w:i/>
          <w:sz w:val="28"/>
          <w:szCs w:val="28"/>
        </w:rPr>
      </w:pPr>
      <w:r w:rsidRPr="00F82CF2">
        <w:rPr>
          <w:b/>
          <w:i/>
          <w:sz w:val="28"/>
          <w:szCs w:val="28"/>
          <w:u w:val="single"/>
        </w:rPr>
        <w:t>Biện pháp 2</w:t>
      </w:r>
      <w:r>
        <w:rPr>
          <w:b/>
          <w:i/>
          <w:sz w:val="28"/>
          <w:szCs w:val="28"/>
        </w:rPr>
        <w:t>: Làm tốt công tác phân công nhiệm vụ Hội đồng tự quản của lớp học:</w:t>
      </w:r>
    </w:p>
    <w:p w:rsidR="00446145" w:rsidRDefault="00446145" w:rsidP="00446145">
      <w:pPr>
        <w:spacing w:line="360" w:lineRule="auto"/>
        <w:jc w:val="both"/>
        <w:rPr>
          <w:sz w:val="28"/>
          <w:szCs w:val="28"/>
        </w:rPr>
      </w:pPr>
      <w:r>
        <w:rPr>
          <w:sz w:val="28"/>
          <w:szCs w:val="28"/>
        </w:rPr>
        <w:lastRenderedPageBreak/>
        <w:t xml:space="preserve">   </w:t>
      </w:r>
      <w:proofErr w:type="gramStart"/>
      <w:r>
        <w:rPr>
          <w:sz w:val="28"/>
          <w:szCs w:val="28"/>
        </w:rPr>
        <w:t>Trước hết tôi xác định rõ vai trò, nhiệm vụ của từng chức danh trong Ban tự quản.</w:t>
      </w:r>
      <w:proofErr w:type="gramEnd"/>
      <w:r>
        <w:rPr>
          <w:sz w:val="28"/>
          <w:szCs w:val="28"/>
        </w:rPr>
        <w:t xml:space="preserve"> </w:t>
      </w:r>
      <w:proofErr w:type="gramStart"/>
      <w:r>
        <w:rPr>
          <w:sz w:val="28"/>
          <w:szCs w:val="28"/>
        </w:rPr>
        <w:t>Chức danh đó phụ trách mảng hoạt động nào?</w:t>
      </w:r>
      <w:proofErr w:type="gramEnd"/>
    </w:p>
    <w:p w:rsidR="00446145" w:rsidRDefault="00446145" w:rsidP="00446145">
      <w:pPr>
        <w:spacing w:line="360" w:lineRule="auto"/>
        <w:jc w:val="both"/>
        <w:rPr>
          <w:sz w:val="28"/>
          <w:szCs w:val="28"/>
        </w:rPr>
      </w:pPr>
      <w:r>
        <w:rPr>
          <w:sz w:val="28"/>
          <w:szCs w:val="28"/>
        </w:rPr>
        <w:t xml:space="preserve">     Đối với từng học sinh, tôi đã tìm hiểu qua nhiều hình thức khác nhau như từ bạn bè học sinh, từ phụ huynh… </w:t>
      </w:r>
      <w:proofErr w:type="gramStart"/>
      <w:r>
        <w:rPr>
          <w:sz w:val="28"/>
          <w:szCs w:val="28"/>
        </w:rPr>
        <w:t>Bên cạnh đó tôi còn gặp gỡ trao đổi với giáo viên chủ nhiệm năm trước, liên hệ với các giáo viên bộ môn để có thêm những thông tin chính xác về lực học, khả năng tự quản của các em.</w:t>
      </w:r>
      <w:proofErr w:type="gramEnd"/>
      <w:r>
        <w:rPr>
          <w:sz w:val="28"/>
          <w:szCs w:val="28"/>
        </w:rPr>
        <w:t xml:space="preserve"> Ngoài ra, ở lớp tôi đã trực tiếp làm công tác tư tưởng, động viên trước khi tiến hành bầu cử Hội đồng tự quản lớp học với đội ngũ nhiệt tình, năng động, gương mẫu và tích cực. </w:t>
      </w:r>
    </w:p>
    <w:p w:rsidR="003776DF" w:rsidRDefault="00446145" w:rsidP="00446145">
      <w:pPr>
        <w:spacing w:line="360" w:lineRule="auto"/>
        <w:jc w:val="both"/>
        <w:rPr>
          <w:b/>
          <w:i/>
          <w:sz w:val="28"/>
          <w:szCs w:val="28"/>
        </w:rPr>
      </w:pPr>
      <w:r w:rsidRPr="00F82CF2">
        <w:rPr>
          <w:b/>
          <w:i/>
          <w:sz w:val="28"/>
          <w:szCs w:val="28"/>
          <w:u w:val="single"/>
        </w:rPr>
        <w:t>Biện pháp 3</w:t>
      </w:r>
      <w:r>
        <w:rPr>
          <w:b/>
          <w:i/>
          <w:sz w:val="28"/>
          <w:szCs w:val="28"/>
        </w:rPr>
        <w:t>: Tiến hành Bầu cử Hội đồng tự quản đúng quy tr</w:t>
      </w:r>
      <w:r w:rsidR="003776DF">
        <w:rPr>
          <w:b/>
          <w:i/>
          <w:sz w:val="28"/>
          <w:szCs w:val="28"/>
        </w:rPr>
        <w:t>ình, của Mô hình trường học mới</w:t>
      </w:r>
    </w:p>
    <w:p w:rsidR="00446145" w:rsidRPr="003776DF" w:rsidRDefault="00446145" w:rsidP="003776DF">
      <w:pPr>
        <w:pStyle w:val="ListParagraph"/>
        <w:numPr>
          <w:ilvl w:val="0"/>
          <w:numId w:val="3"/>
        </w:numPr>
        <w:spacing w:line="360" w:lineRule="auto"/>
        <w:rPr>
          <w:b/>
          <w:bCs/>
          <w:i/>
          <w:iCs/>
        </w:rPr>
      </w:pPr>
      <w:r w:rsidRPr="003776DF">
        <w:t xml:space="preserve">Đảm bảo cho các em tham gia một cách dân chủ và tích cực vào đời sống học đường.-Phát huy tính tự chủ, sự tôn trọng, bình đẳng, tinh thần hợp tác và đoàn kết của các em. Giúp các em phát triển kĩ năng ra quyết định, kĩ năng hợp tác và </w:t>
      </w:r>
    </w:p>
    <w:p w:rsidR="003776DF" w:rsidRPr="003776DF" w:rsidRDefault="003776DF" w:rsidP="003776DF">
      <w:pPr>
        <w:spacing w:line="360" w:lineRule="auto"/>
        <w:jc w:val="center"/>
        <w:rPr>
          <w:b/>
          <w:bCs/>
          <w:i/>
          <w:iCs/>
          <w:sz w:val="28"/>
          <w:szCs w:val="28"/>
        </w:rPr>
      </w:pPr>
      <w:r>
        <w:rPr>
          <w:noProof/>
        </w:rPr>
        <w:drawing>
          <wp:inline distT="0" distB="0" distL="0" distR="0" wp14:anchorId="1D725A2E" wp14:editId="46FA53B4">
            <wp:extent cx="3058657" cy="21717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
                      <a:extLst>
                        <a:ext uri="{28A0092B-C50C-407E-A947-70E740481C1C}">
                          <a14:useLocalDpi xmlns:a14="http://schemas.microsoft.com/office/drawing/2010/main" val="0"/>
                        </a:ext>
                      </a:extLst>
                    </a:blip>
                    <a:stretch>
                      <a:fillRect/>
                    </a:stretch>
                  </pic:blipFill>
                  <pic:spPr>
                    <a:xfrm>
                      <a:off x="0" y="0"/>
                      <a:ext cx="3059085" cy="2172004"/>
                    </a:xfrm>
                    <a:prstGeom prst="rect">
                      <a:avLst/>
                    </a:prstGeom>
                  </pic:spPr>
                </pic:pic>
              </a:graphicData>
            </a:graphic>
          </wp:inline>
        </w:drawing>
      </w:r>
    </w:p>
    <w:p w:rsidR="003776DF" w:rsidRDefault="00446145" w:rsidP="00446145">
      <w:pPr>
        <w:spacing w:line="360" w:lineRule="auto"/>
        <w:rPr>
          <w:b/>
          <w:i/>
          <w:sz w:val="28"/>
          <w:szCs w:val="28"/>
        </w:rPr>
      </w:pPr>
      <w:r w:rsidRPr="00192CB2">
        <w:rPr>
          <w:b/>
          <w:i/>
          <w:sz w:val="28"/>
          <w:szCs w:val="28"/>
          <w:u w:val="single"/>
        </w:rPr>
        <w:t>Biện pháp 4</w:t>
      </w:r>
      <w:r>
        <w:rPr>
          <w:b/>
          <w:i/>
          <w:sz w:val="28"/>
          <w:szCs w:val="28"/>
        </w:rPr>
        <w:t xml:space="preserve">: Bố trí chỗ ngồi cho các nhóm phù hợp, thuận lợi cho công tác tự </w:t>
      </w:r>
      <w:r w:rsidR="003776DF">
        <w:rPr>
          <w:b/>
          <w:i/>
          <w:sz w:val="28"/>
          <w:szCs w:val="28"/>
        </w:rPr>
        <w:t>quản</w:t>
      </w:r>
    </w:p>
    <w:p w:rsidR="00446145" w:rsidRDefault="00CA2368" w:rsidP="00CA2368">
      <w:pPr>
        <w:spacing w:line="360" w:lineRule="auto"/>
        <w:rPr>
          <w:b/>
          <w:i/>
          <w:noProof/>
          <w:sz w:val="28"/>
          <w:szCs w:val="28"/>
        </w:rPr>
      </w:pPr>
      <w:r w:rsidRPr="00CA2368">
        <w:rPr>
          <w:b/>
          <w:i/>
          <w:noProof/>
          <w:sz w:val="28"/>
          <w:szCs w:val="28"/>
        </w:rPr>
        <mc:AlternateContent>
          <mc:Choice Requires="wps">
            <w:drawing>
              <wp:anchor distT="0" distB="0" distL="114300" distR="114300" simplePos="0" relativeHeight="251664384" behindDoc="0" locked="0" layoutInCell="1" allowOverlap="1" wp14:anchorId="1A737DBE" wp14:editId="5BABAF33">
                <wp:simplePos x="0" y="0"/>
                <wp:positionH relativeFrom="column">
                  <wp:posOffset>2977515</wp:posOffset>
                </wp:positionH>
                <wp:positionV relativeFrom="paragraph">
                  <wp:posOffset>-4445</wp:posOffset>
                </wp:positionV>
                <wp:extent cx="2828925" cy="2143125"/>
                <wp:effectExtent l="0" t="0" r="952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143125"/>
                        </a:xfrm>
                        <a:prstGeom prst="rect">
                          <a:avLst/>
                        </a:prstGeom>
                        <a:solidFill>
                          <a:srgbClr val="FFFFFF"/>
                        </a:solidFill>
                        <a:ln w="9525">
                          <a:noFill/>
                          <a:miter lim="800000"/>
                          <a:headEnd/>
                          <a:tailEnd/>
                        </a:ln>
                      </wps:spPr>
                      <wps:txbx>
                        <w:txbxContent>
                          <w:p w:rsidR="00CA2368" w:rsidRDefault="00CA2368">
                            <w:r>
                              <w:rPr>
                                <w:noProof/>
                              </w:rPr>
                              <w:drawing>
                                <wp:inline distT="0" distB="0" distL="0" distR="0">
                                  <wp:extent cx="2637155" cy="19780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3f344dade55fbb06f4.jpg"/>
                                          <pic:cNvPicPr/>
                                        </pic:nvPicPr>
                                        <pic:blipFill>
                                          <a:blip r:embed="rId7">
                                            <a:extLst>
                                              <a:ext uri="{28A0092B-C50C-407E-A947-70E740481C1C}">
                                                <a14:useLocalDpi xmlns:a14="http://schemas.microsoft.com/office/drawing/2010/main" val="0"/>
                                              </a:ext>
                                            </a:extLst>
                                          </a:blip>
                                          <a:stretch>
                                            <a:fillRect/>
                                          </a:stretch>
                                        </pic:blipFill>
                                        <pic:spPr>
                                          <a:xfrm>
                                            <a:off x="0" y="0"/>
                                            <a:ext cx="2637155" cy="19780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4.45pt;margin-top:-.35pt;width:222.75pt;height:16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" stroked="f">
                <v:textbox>
                  <w:txbxContent>
                    <w:p w:rsidR="00CA2368" w:rsidRDefault="00CA2368">
                      <w:r>
                        <w:rPr>
                          <w:noProof/>
                        </w:rPr>
                        <w:drawing>
                          <wp:inline distT="0" distB="0" distL="0" distR="0">
                            <wp:extent cx="2637155" cy="19780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3f344dade55fbb06f4.jpg"/>
                                    <pic:cNvPicPr/>
                                  </pic:nvPicPr>
                                  <pic:blipFill>
                                    <a:blip r:embed="rId8">
                                      <a:extLst>
                                        <a:ext uri="{28A0092B-C50C-407E-A947-70E740481C1C}">
                                          <a14:useLocalDpi xmlns:a14="http://schemas.microsoft.com/office/drawing/2010/main" val="0"/>
                                        </a:ext>
                                      </a:extLst>
                                    </a:blip>
                                    <a:stretch>
                                      <a:fillRect/>
                                    </a:stretch>
                                  </pic:blipFill>
                                  <pic:spPr>
                                    <a:xfrm>
                                      <a:off x="0" y="0"/>
                                      <a:ext cx="2637155" cy="1978025"/>
                                    </a:xfrm>
                                    <a:prstGeom prst="rect">
                                      <a:avLst/>
                                    </a:prstGeom>
                                  </pic:spPr>
                                </pic:pic>
                              </a:graphicData>
                            </a:graphic>
                          </wp:inline>
                        </w:drawing>
                      </w:r>
                    </w:p>
                  </w:txbxContent>
                </v:textbox>
              </v:shape>
            </w:pict>
          </mc:Fallback>
        </mc:AlternateContent>
      </w:r>
      <w:r w:rsidRPr="00CA2368">
        <w:rPr>
          <w:b/>
          <w:i/>
          <w:noProof/>
          <w:sz w:val="28"/>
          <w:szCs w:val="28"/>
        </w:rPr>
        <mc:AlternateContent>
          <mc:Choice Requires="wps">
            <w:drawing>
              <wp:anchor distT="0" distB="0" distL="114300" distR="114300" simplePos="0" relativeHeight="251662336" behindDoc="0" locked="0" layoutInCell="1" allowOverlap="1" wp14:editId="36B11C9B">
                <wp:simplePos x="0" y="0"/>
                <wp:positionH relativeFrom="column">
                  <wp:posOffset>-3811</wp:posOffset>
                </wp:positionH>
                <wp:positionV relativeFrom="paragraph">
                  <wp:posOffset>-4446</wp:posOffset>
                </wp:positionV>
                <wp:extent cx="2828925" cy="21431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143125"/>
                        </a:xfrm>
                        <a:prstGeom prst="rect">
                          <a:avLst/>
                        </a:prstGeom>
                        <a:solidFill>
                          <a:srgbClr val="FFFFFF"/>
                        </a:solidFill>
                        <a:ln w="9525">
                          <a:noFill/>
                          <a:miter lim="800000"/>
                          <a:headEnd/>
                          <a:tailEnd/>
                        </a:ln>
                      </wps:spPr>
                      <wps:txbx>
                        <w:txbxContent>
                          <w:p w:rsidR="00CA2368" w:rsidRDefault="00CA2368">
                            <w:r>
                              <w:rPr>
                                <w:noProof/>
                              </w:rPr>
                              <w:drawing>
                                <wp:inline distT="0" distB="0" distL="0" distR="0">
                                  <wp:extent cx="2733675" cy="197897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da6783fd0cd8e94c1.jpg"/>
                                          <pic:cNvPicPr/>
                                        </pic:nvPicPr>
                                        <pic:blipFill>
                                          <a:blip r:embed="rId9">
                                            <a:extLst>
                                              <a:ext uri="{28A0092B-C50C-407E-A947-70E740481C1C}">
                                                <a14:useLocalDpi xmlns:a14="http://schemas.microsoft.com/office/drawing/2010/main" val="0"/>
                                              </a:ext>
                                            </a:extLst>
                                          </a:blip>
                                          <a:stretch>
                                            <a:fillRect/>
                                          </a:stretch>
                                        </pic:blipFill>
                                        <pic:spPr>
                                          <a:xfrm>
                                            <a:off x="0" y="0"/>
                                            <a:ext cx="2732359" cy="19780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pt;margin-top:-.35pt;width:222.75pt;height:16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" stroked="f">
                <v:textbox>
                  <w:txbxContent>
                    <w:p w:rsidR="00CA2368" w:rsidRDefault="00CA2368">
                      <w:r>
                        <w:rPr>
                          <w:noProof/>
                        </w:rPr>
                        <w:drawing>
                          <wp:inline distT="0" distB="0" distL="0" distR="0">
                            <wp:extent cx="2733675" cy="197897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da6783fd0cd8e94c1.jpg"/>
                                    <pic:cNvPicPr/>
                                  </pic:nvPicPr>
                                  <pic:blipFill>
                                    <a:blip r:embed="rId10">
                                      <a:extLst>
                                        <a:ext uri="{28A0092B-C50C-407E-A947-70E740481C1C}">
                                          <a14:useLocalDpi xmlns:a14="http://schemas.microsoft.com/office/drawing/2010/main" val="0"/>
                                        </a:ext>
                                      </a:extLst>
                                    </a:blip>
                                    <a:stretch>
                                      <a:fillRect/>
                                    </a:stretch>
                                  </pic:blipFill>
                                  <pic:spPr>
                                    <a:xfrm>
                                      <a:off x="0" y="0"/>
                                      <a:ext cx="2732359" cy="1978025"/>
                                    </a:xfrm>
                                    <a:prstGeom prst="rect">
                                      <a:avLst/>
                                    </a:prstGeom>
                                  </pic:spPr>
                                </pic:pic>
                              </a:graphicData>
                            </a:graphic>
                          </wp:inline>
                        </w:drawing>
                      </w:r>
                    </w:p>
                  </w:txbxContent>
                </v:textbox>
              </v:shape>
            </w:pict>
          </mc:Fallback>
        </mc:AlternateContent>
      </w:r>
    </w:p>
    <w:p w:rsidR="00CA2368" w:rsidRDefault="00CA2368" w:rsidP="003776DF">
      <w:pPr>
        <w:spacing w:line="360" w:lineRule="auto"/>
        <w:jc w:val="center"/>
        <w:rPr>
          <w:b/>
          <w:i/>
          <w:noProof/>
          <w:sz w:val="28"/>
          <w:szCs w:val="28"/>
        </w:rPr>
      </w:pPr>
    </w:p>
    <w:p w:rsidR="00CA2368" w:rsidRDefault="00CA2368" w:rsidP="003776DF">
      <w:pPr>
        <w:spacing w:line="360" w:lineRule="auto"/>
        <w:jc w:val="center"/>
        <w:rPr>
          <w:b/>
          <w:i/>
          <w:noProof/>
          <w:sz w:val="28"/>
          <w:szCs w:val="28"/>
        </w:rPr>
      </w:pPr>
    </w:p>
    <w:p w:rsidR="00CA2368" w:rsidRDefault="00CA2368" w:rsidP="003776DF">
      <w:pPr>
        <w:spacing w:line="360" w:lineRule="auto"/>
        <w:jc w:val="center"/>
        <w:rPr>
          <w:b/>
          <w:i/>
          <w:noProof/>
          <w:sz w:val="28"/>
          <w:szCs w:val="28"/>
        </w:rPr>
      </w:pPr>
    </w:p>
    <w:p w:rsidR="00CA2368" w:rsidRDefault="00CA2368" w:rsidP="003776DF">
      <w:pPr>
        <w:spacing w:line="360" w:lineRule="auto"/>
        <w:jc w:val="center"/>
        <w:rPr>
          <w:b/>
          <w:i/>
          <w:noProof/>
          <w:sz w:val="28"/>
          <w:szCs w:val="28"/>
        </w:rPr>
      </w:pPr>
    </w:p>
    <w:p w:rsidR="00CA2368" w:rsidRPr="003776DF" w:rsidRDefault="00CA2368" w:rsidP="003776DF">
      <w:pPr>
        <w:spacing w:line="360" w:lineRule="auto"/>
        <w:jc w:val="center"/>
        <w:rPr>
          <w:b/>
          <w:i/>
          <w:sz w:val="28"/>
          <w:szCs w:val="28"/>
        </w:rPr>
      </w:pPr>
    </w:p>
    <w:p w:rsidR="00446145" w:rsidRPr="00326E9F" w:rsidRDefault="00446145" w:rsidP="00CA2368">
      <w:pPr>
        <w:spacing w:line="360" w:lineRule="auto"/>
        <w:jc w:val="both"/>
        <w:rPr>
          <w:sz w:val="28"/>
          <w:szCs w:val="28"/>
        </w:rPr>
      </w:pPr>
      <w:r>
        <w:rPr>
          <w:b/>
          <w:i/>
          <w:sz w:val="28"/>
          <w:szCs w:val="28"/>
        </w:rPr>
        <w:lastRenderedPageBreak/>
        <w:t xml:space="preserve"> </w:t>
      </w:r>
      <w:r>
        <w:rPr>
          <w:sz w:val="28"/>
          <w:szCs w:val="28"/>
        </w:rPr>
        <w:t xml:space="preserve">     </w:t>
      </w:r>
      <w:proofErr w:type="gramStart"/>
      <w:r>
        <w:rPr>
          <w:sz w:val="28"/>
          <w:szCs w:val="28"/>
        </w:rPr>
        <w:t>Khác với việc bố trí chỗ ngồi của chương trình dạy học hiện hành.</w:t>
      </w:r>
      <w:proofErr w:type="gramEnd"/>
      <w:r>
        <w:rPr>
          <w:sz w:val="28"/>
          <w:szCs w:val="28"/>
        </w:rPr>
        <w:t xml:space="preserve"> Trong</w:t>
      </w:r>
      <w:r>
        <w:rPr>
          <w:i/>
          <w:sz w:val="28"/>
          <w:szCs w:val="28"/>
        </w:rPr>
        <w:t>“Mô hình trường học mới”</w:t>
      </w:r>
      <w:r>
        <w:rPr>
          <w:sz w:val="28"/>
          <w:szCs w:val="28"/>
        </w:rPr>
        <w:t xml:space="preserve"> chỗ ngồi được bố trí </w:t>
      </w:r>
      <w:proofErr w:type="gramStart"/>
      <w:r>
        <w:rPr>
          <w:sz w:val="28"/>
          <w:szCs w:val="28"/>
        </w:rPr>
        <w:t>theo</w:t>
      </w:r>
      <w:proofErr w:type="gramEnd"/>
      <w:r>
        <w:rPr>
          <w:sz w:val="28"/>
          <w:szCs w:val="28"/>
        </w:rPr>
        <w:t xml:space="preserve"> nhóm. Mỗi nhóm có khoảng từ </w:t>
      </w:r>
      <w:proofErr w:type="gramStart"/>
      <w:r>
        <w:rPr>
          <w:sz w:val="28"/>
          <w:szCs w:val="28"/>
        </w:rPr>
        <w:t>sáu  đến</w:t>
      </w:r>
      <w:proofErr w:type="gramEnd"/>
      <w:r>
        <w:rPr>
          <w:sz w:val="28"/>
          <w:szCs w:val="28"/>
        </w:rPr>
        <w:t xml:space="preserve"> bảy  em để tiện cho các hoạt động học tập, thảo luận, quản lý…. Việc bố trí chỗ ngồi có nhiều hình thức khác nhau, nhưng hình thức mà bản thân đã áp dụng đó là bố trí chỗ ngồi </w:t>
      </w:r>
      <w:proofErr w:type="gramStart"/>
      <w:r>
        <w:rPr>
          <w:sz w:val="28"/>
          <w:szCs w:val="28"/>
        </w:rPr>
        <w:t>theo</w:t>
      </w:r>
      <w:proofErr w:type="gramEnd"/>
      <w:r>
        <w:rPr>
          <w:sz w:val="28"/>
          <w:szCs w:val="28"/>
        </w:rPr>
        <w:t xml:space="preserve"> trình độ học tập. Là cách bố trí chỗ ngồi chia đều số lượng học sinh có </w:t>
      </w:r>
      <w:proofErr w:type="gramStart"/>
      <w:r>
        <w:rPr>
          <w:sz w:val="28"/>
          <w:szCs w:val="28"/>
        </w:rPr>
        <w:t>chung</w:t>
      </w:r>
      <w:proofErr w:type="gramEnd"/>
      <w:r>
        <w:rPr>
          <w:sz w:val="28"/>
          <w:szCs w:val="28"/>
        </w:rPr>
        <w:t xml:space="preserve"> trình độ học tập cho số nhóm, để mỗi nhóm đều có số lượng học sinh giỏi, khá, trung bình, yếu như nhau để tiện việc kèm cặp, giúp đỡ lẫn nhau trong mọi hoạt động. Sau đó cho tiến hành cho các nhóm tự đặt tên nhóm </w:t>
      </w:r>
      <w:proofErr w:type="gramStart"/>
      <w:r>
        <w:rPr>
          <w:i/>
          <w:sz w:val="28"/>
          <w:szCs w:val="28"/>
        </w:rPr>
        <w:t>( với</w:t>
      </w:r>
      <w:proofErr w:type="gramEnd"/>
      <w:r>
        <w:rPr>
          <w:i/>
          <w:sz w:val="28"/>
          <w:szCs w:val="28"/>
        </w:rPr>
        <w:t xml:space="preserve"> gợi ý lựa chọ tên các loài vậtgần gũi, dễ nhớ..) </w:t>
      </w:r>
      <w:r>
        <w:rPr>
          <w:sz w:val="28"/>
          <w:szCs w:val="28"/>
        </w:rPr>
        <w:t xml:space="preserve">gồm 4 nhóm: Nhóm </w:t>
      </w:r>
      <w:r>
        <w:rPr>
          <w:i/>
          <w:sz w:val="28"/>
          <w:szCs w:val="28"/>
        </w:rPr>
        <w:t>Sóc Nâu</w:t>
      </w:r>
      <w:r>
        <w:rPr>
          <w:sz w:val="28"/>
          <w:szCs w:val="28"/>
        </w:rPr>
        <w:t xml:space="preserve">, </w:t>
      </w:r>
      <w:r>
        <w:rPr>
          <w:i/>
          <w:sz w:val="28"/>
          <w:szCs w:val="28"/>
        </w:rPr>
        <w:t xml:space="preserve">Thỏ Trắng </w:t>
      </w:r>
      <w:r>
        <w:rPr>
          <w:sz w:val="28"/>
          <w:szCs w:val="28"/>
        </w:rPr>
        <w:t xml:space="preserve">, </w:t>
      </w:r>
      <w:r>
        <w:rPr>
          <w:i/>
          <w:sz w:val="28"/>
          <w:szCs w:val="28"/>
        </w:rPr>
        <w:t xml:space="preserve">Sơn Ca </w:t>
      </w:r>
      <w:r>
        <w:rPr>
          <w:sz w:val="28"/>
          <w:szCs w:val="28"/>
        </w:rPr>
        <w:t xml:space="preserve"> và nhóm </w:t>
      </w:r>
      <w:r>
        <w:rPr>
          <w:i/>
          <w:sz w:val="28"/>
          <w:szCs w:val="28"/>
        </w:rPr>
        <w:t xml:space="preserve"> Bồ Câu .</w:t>
      </w:r>
    </w:p>
    <w:p w:rsidR="00446145" w:rsidRPr="00EF2838" w:rsidRDefault="00446145" w:rsidP="00CA2368">
      <w:pPr>
        <w:spacing w:line="360" w:lineRule="auto"/>
        <w:jc w:val="both"/>
        <w:rPr>
          <w:b/>
          <w:i/>
          <w:sz w:val="28"/>
          <w:szCs w:val="28"/>
        </w:rPr>
      </w:pPr>
      <w:r>
        <w:rPr>
          <w:sz w:val="28"/>
          <w:szCs w:val="28"/>
        </w:rPr>
        <w:t xml:space="preserve">   </w:t>
      </w:r>
      <w:proofErr w:type="gramStart"/>
      <w:r>
        <w:rPr>
          <w:sz w:val="28"/>
          <w:szCs w:val="28"/>
        </w:rPr>
        <w:t>Thường xuyên thay đổi vị trí các nhóm -2 lần /1 tháng.</w:t>
      </w:r>
      <w:proofErr w:type="gramEnd"/>
      <w:r>
        <w:rPr>
          <w:sz w:val="28"/>
          <w:szCs w:val="28"/>
        </w:rPr>
        <w:t xml:space="preserve"> Chỗ ngồi trong</w:t>
      </w:r>
    </w:p>
    <w:p w:rsidR="00446145" w:rsidRPr="00733016" w:rsidRDefault="00446145" w:rsidP="00CA2368">
      <w:pPr>
        <w:spacing w:line="360" w:lineRule="auto"/>
        <w:jc w:val="both"/>
        <w:rPr>
          <w:b/>
          <w:i/>
          <w:sz w:val="28"/>
          <w:szCs w:val="28"/>
        </w:rPr>
      </w:pPr>
      <w:r>
        <w:rPr>
          <w:sz w:val="28"/>
          <w:szCs w:val="28"/>
        </w:rPr>
        <w:t xml:space="preserve"> </w:t>
      </w:r>
      <w:proofErr w:type="gramStart"/>
      <w:r>
        <w:rPr>
          <w:sz w:val="28"/>
          <w:szCs w:val="28"/>
        </w:rPr>
        <w:t>nhóm</w:t>
      </w:r>
      <w:proofErr w:type="gramEnd"/>
      <w:r>
        <w:rPr>
          <w:sz w:val="28"/>
          <w:szCs w:val="28"/>
        </w:rPr>
        <w:t xml:space="preserve"> của các em được thay đổi 1 lần / 1 tuần.Hoặc tùy theo nội dung từng bài học </w:t>
      </w:r>
    </w:p>
    <w:p w:rsidR="00446145" w:rsidRDefault="00446145" w:rsidP="00CA2368">
      <w:pPr>
        <w:spacing w:line="360" w:lineRule="auto"/>
        <w:jc w:val="both"/>
        <w:rPr>
          <w:b/>
          <w:i/>
          <w:sz w:val="28"/>
          <w:szCs w:val="28"/>
        </w:rPr>
      </w:pPr>
      <w:r w:rsidRPr="00192CB2">
        <w:rPr>
          <w:b/>
          <w:i/>
          <w:sz w:val="28"/>
          <w:szCs w:val="28"/>
          <w:u w:val="single"/>
        </w:rPr>
        <w:t>Biện pháp 5:</w:t>
      </w:r>
      <w:r>
        <w:rPr>
          <w:b/>
          <w:i/>
          <w:sz w:val="28"/>
          <w:szCs w:val="28"/>
        </w:rPr>
        <w:t xml:space="preserve"> Xây dựng nội quy lớp học và nề nếp tự quản có hiệu quả:</w:t>
      </w:r>
    </w:p>
    <w:p w:rsidR="00446145" w:rsidRDefault="00446145" w:rsidP="00CA2368">
      <w:pPr>
        <w:spacing w:line="360" w:lineRule="auto"/>
        <w:jc w:val="both"/>
        <w:rPr>
          <w:b/>
          <w:i/>
          <w:sz w:val="28"/>
          <w:szCs w:val="28"/>
        </w:rPr>
      </w:pPr>
      <w:r>
        <w:rPr>
          <w:b/>
          <w:i/>
          <w:sz w:val="28"/>
          <w:szCs w:val="28"/>
        </w:rPr>
        <w:t>*Xây dựng nội quy lớp học:</w:t>
      </w:r>
    </w:p>
    <w:p w:rsidR="00446145" w:rsidRDefault="00446145" w:rsidP="00CA2368">
      <w:pPr>
        <w:spacing w:line="360" w:lineRule="auto"/>
        <w:jc w:val="both"/>
        <w:rPr>
          <w:sz w:val="28"/>
          <w:szCs w:val="28"/>
        </w:rPr>
      </w:pPr>
      <w:r>
        <w:rPr>
          <w:sz w:val="28"/>
          <w:szCs w:val="28"/>
        </w:rPr>
        <w:t xml:space="preserve">          </w:t>
      </w:r>
      <w:proofErr w:type="gramStart"/>
      <w:r>
        <w:rPr>
          <w:sz w:val="28"/>
          <w:szCs w:val="28"/>
        </w:rPr>
        <w:t>Việc xây dựng nội quy lớp học được phân công cho các nhóm.</w:t>
      </w:r>
      <w:proofErr w:type="gramEnd"/>
      <w:r>
        <w:rPr>
          <w:sz w:val="28"/>
          <w:szCs w:val="28"/>
        </w:rPr>
        <w:t xml:space="preserve"> Giáo viên chủ nhiệm kết hợp với Chủ tịch Hội đồng tự quản ghi lại những nội dung mà các nhóm đã xây dựng. </w:t>
      </w:r>
      <w:proofErr w:type="gramStart"/>
      <w:r>
        <w:rPr>
          <w:sz w:val="28"/>
          <w:szCs w:val="28"/>
        </w:rPr>
        <w:t>Sau đó tổng hợp, chắt lọc thành nội quy lớp học mang tính giáo dục, tuyên truyền cao.</w:t>
      </w:r>
      <w:proofErr w:type="gramEnd"/>
    </w:p>
    <w:p w:rsidR="00446145" w:rsidRDefault="00446145" w:rsidP="00CA2368">
      <w:pPr>
        <w:spacing w:line="360" w:lineRule="auto"/>
        <w:jc w:val="both"/>
        <w:rPr>
          <w:sz w:val="28"/>
          <w:szCs w:val="28"/>
        </w:rPr>
      </w:pPr>
      <w:r>
        <w:rPr>
          <w:sz w:val="28"/>
          <w:szCs w:val="28"/>
        </w:rPr>
        <w:t xml:space="preserve">        Trong từng tuần, cần tổ chức tốt giờ sinh hoạt lớp</w:t>
      </w:r>
      <w:proofErr w:type="gramStart"/>
      <w:r>
        <w:rPr>
          <w:sz w:val="28"/>
          <w:szCs w:val="28"/>
        </w:rPr>
        <w:t>,.</w:t>
      </w:r>
      <w:proofErr w:type="gramEnd"/>
      <w:r>
        <w:rPr>
          <w:sz w:val="28"/>
          <w:szCs w:val="28"/>
        </w:rPr>
        <w:t xml:space="preserve">hoặc tổ chức ngoại </w:t>
      </w:r>
    </w:p>
    <w:p w:rsidR="00446145" w:rsidRDefault="00446145" w:rsidP="00CA2368">
      <w:pPr>
        <w:spacing w:line="360" w:lineRule="auto"/>
        <w:jc w:val="both"/>
        <w:rPr>
          <w:sz w:val="28"/>
          <w:szCs w:val="28"/>
        </w:rPr>
      </w:pPr>
      <w:proofErr w:type="gramStart"/>
      <w:r>
        <w:rPr>
          <w:sz w:val="28"/>
          <w:szCs w:val="28"/>
        </w:rPr>
        <w:t>khóa</w:t>
      </w:r>
      <w:proofErr w:type="gramEnd"/>
      <w:r>
        <w:rPr>
          <w:sz w:val="28"/>
          <w:szCs w:val="28"/>
        </w:rPr>
        <w:t xml:space="preserve"> cho các em nói: “những điều em muốn nói ”Tổng hợp kết quả, nhận xét, phân tích cụ thể. Cho các em tự bàn và đề ra cách giải quyết, thống nhất hình thức xử lý cho từng cá nhân </w:t>
      </w:r>
      <w:proofErr w:type="gramStart"/>
      <w:r>
        <w:rPr>
          <w:sz w:val="28"/>
          <w:szCs w:val="28"/>
        </w:rPr>
        <w:t>vi</w:t>
      </w:r>
      <w:proofErr w:type="gramEnd"/>
      <w:r>
        <w:rPr>
          <w:sz w:val="28"/>
          <w:szCs w:val="28"/>
        </w:rPr>
        <w:t xml:space="preserve"> phạm</w:t>
      </w:r>
    </w:p>
    <w:p w:rsidR="00F421E7" w:rsidRDefault="00F421E7" w:rsidP="00F421E7">
      <w:pPr>
        <w:spacing w:line="360" w:lineRule="auto"/>
        <w:jc w:val="center"/>
        <w:rPr>
          <w:sz w:val="28"/>
          <w:szCs w:val="28"/>
        </w:rPr>
      </w:pPr>
      <w:r>
        <w:rPr>
          <w:noProof/>
          <w:sz w:val="28"/>
          <w:szCs w:val="28"/>
        </w:rPr>
        <w:drawing>
          <wp:inline distT="0" distB="0" distL="0" distR="0" wp14:anchorId="0D3C5237" wp14:editId="5E2ABD7A">
            <wp:extent cx="3676650" cy="1857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1">
                      <a:extLst>
                        <a:ext uri="{28A0092B-C50C-407E-A947-70E740481C1C}">
                          <a14:useLocalDpi xmlns:a14="http://schemas.microsoft.com/office/drawing/2010/main" val="0"/>
                        </a:ext>
                      </a:extLst>
                    </a:blip>
                    <a:stretch>
                      <a:fillRect/>
                    </a:stretch>
                  </pic:blipFill>
                  <pic:spPr>
                    <a:xfrm>
                      <a:off x="0" y="0"/>
                      <a:ext cx="3676650" cy="1857375"/>
                    </a:xfrm>
                    <a:prstGeom prst="rect">
                      <a:avLst/>
                    </a:prstGeom>
                  </pic:spPr>
                </pic:pic>
              </a:graphicData>
            </a:graphic>
          </wp:inline>
        </w:drawing>
      </w:r>
    </w:p>
    <w:p w:rsidR="00446145" w:rsidRPr="00A76612" w:rsidRDefault="00F421E7" w:rsidP="00F421E7">
      <w:pPr>
        <w:spacing w:line="360" w:lineRule="auto"/>
        <w:jc w:val="center"/>
        <w:rPr>
          <w:sz w:val="28"/>
          <w:szCs w:val="28"/>
        </w:rPr>
      </w:pPr>
      <w:r>
        <w:rPr>
          <w:b/>
          <w:i/>
          <w:sz w:val="28"/>
          <w:szCs w:val="28"/>
        </w:rPr>
        <w:t>Nội quy lớp học</w:t>
      </w:r>
    </w:p>
    <w:p w:rsidR="00446145" w:rsidRDefault="00446145" w:rsidP="00CA2368">
      <w:pPr>
        <w:spacing w:line="360" w:lineRule="auto"/>
        <w:jc w:val="both"/>
        <w:rPr>
          <w:b/>
          <w:i/>
          <w:sz w:val="28"/>
          <w:szCs w:val="28"/>
        </w:rPr>
      </w:pPr>
      <w:r w:rsidRPr="00192CB2">
        <w:rPr>
          <w:b/>
          <w:i/>
          <w:sz w:val="28"/>
          <w:szCs w:val="28"/>
          <w:u w:val="single"/>
        </w:rPr>
        <w:lastRenderedPageBreak/>
        <w:t>Biện pháp 6</w:t>
      </w:r>
      <w:r>
        <w:rPr>
          <w:b/>
          <w:i/>
          <w:sz w:val="28"/>
          <w:szCs w:val="28"/>
        </w:rPr>
        <w:t>: Động viên khuyến khích, nhắc nhở kịp thời:</w:t>
      </w:r>
    </w:p>
    <w:p w:rsidR="00446145" w:rsidRDefault="00446145" w:rsidP="00CA2368">
      <w:pPr>
        <w:spacing w:line="360" w:lineRule="auto"/>
        <w:jc w:val="both"/>
        <w:rPr>
          <w:sz w:val="28"/>
          <w:szCs w:val="28"/>
        </w:rPr>
      </w:pPr>
      <w:r>
        <w:rPr>
          <w:b/>
          <w:i/>
          <w:sz w:val="28"/>
          <w:szCs w:val="28"/>
        </w:rPr>
        <w:t xml:space="preserve">         </w:t>
      </w:r>
      <w:r>
        <w:rPr>
          <w:sz w:val="28"/>
          <w:szCs w:val="28"/>
        </w:rPr>
        <w:t xml:space="preserve"> </w:t>
      </w:r>
      <w:proofErr w:type="gramStart"/>
      <w:r>
        <w:rPr>
          <w:sz w:val="28"/>
          <w:szCs w:val="28"/>
        </w:rPr>
        <w:t>Nề nếp tự quản cần được đánh giá nhận xét kịp thời.</w:t>
      </w:r>
      <w:proofErr w:type="gramEnd"/>
      <w:r>
        <w:rPr>
          <w:sz w:val="28"/>
          <w:szCs w:val="28"/>
        </w:rPr>
        <w:t xml:space="preserve"> </w:t>
      </w:r>
      <w:proofErr w:type="gramStart"/>
      <w:r>
        <w:rPr>
          <w:sz w:val="28"/>
          <w:szCs w:val="28"/>
        </w:rPr>
        <w:t>Chủ yếu là động viên khích lệ.</w:t>
      </w:r>
      <w:proofErr w:type="gramEnd"/>
      <w:r>
        <w:rPr>
          <w:sz w:val="28"/>
          <w:szCs w:val="28"/>
        </w:rPr>
        <w:t xml:space="preserve"> </w:t>
      </w:r>
      <w:proofErr w:type="gramStart"/>
      <w:r>
        <w:rPr>
          <w:sz w:val="28"/>
          <w:szCs w:val="28"/>
        </w:rPr>
        <w:t>Nêu gương những nhóm có thành tích cao trong các phong trào, trong nề nếp tự quản.</w:t>
      </w:r>
      <w:proofErr w:type="gramEnd"/>
      <w:r>
        <w:rPr>
          <w:sz w:val="28"/>
          <w:szCs w:val="28"/>
        </w:rPr>
        <w:t xml:space="preserve"> </w:t>
      </w:r>
      <w:proofErr w:type="gramStart"/>
      <w:r>
        <w:rPr>
          <w:sz w:val="28"/>
          <w:szCs w:val="28"/>
        </w:rPr>
        <w:t>Đặc biệt là ghi nhận sự tiến bộ của một số thành viên trong nhóm về một mặt nào đó dù là rất nhỏ.</w:t>
      </w:r>
      <w:proofErr w:type="gramEnd"/>
      <w:r>
        <w:rPr>
          <w:sz w:val="28"/>
          <w:szCs w:val="28"/>
        </w:rPr>
        <w:t xml:space="preserve"> </w:t>
      </w:r>
      <w:proofErr w:type="gramStart"/>
      <w:r>
        <w:rPr>
          <w:sz w:val="28"/>
          <w:szCs w:val="28"/>
        </w:rPr>
        <w:t>Tôi luôn dành nhưng lời khen tặng nhiều hơn là những lời phê bình nhắc nhở.</w:t>
      </w:r>
      <w:proofErr w:type="gramEnd"/>
      <w:r>
        <w:rPr>
          <w:sz w:val="28"/>
          <w:szCs w:val="28"/>
        </w:rPr>
        <w:t xml:space="preserve"> </w:t>
      </w:r>
      <w:proofErr w:type="gramStart"/>
      <w:r>
        <w:rPr>
          <w:sz w:val="28"/>
          <w:szCs w:val="28"/>
        </w:rPr>
        <w:t>Tạo cho các em một không khí học tập vui chơi thoải mái, tinh thần thi đua lành mạnh.</w:t>
      </w:r>
      <w:proofErr w:type="gramEnd"/>
      <w:r>
        <w:rPr>
          <w:sz w:val="28"/>
          <w:szCs w:val="28"/>
        </w:rPr>
        <w:t xml:space="preserve"> Nhưng cũng có biện pháp xử lý nghiêm minh, nhắc nhở kịp thời đối với những cá nhân </w:t>
      </w:r>
      <w:proofErr w:type="gramStart"/>
      <w:r>
        <w:rPr>
          <w:sz w:val="28"/>
          <w:szCs w:val="28"/>
        </w:rPr>
        <w:t>vi</w:t>
      </w:r>
      <w:proofErr w:type="gramEnd"/>
      <w:r>
        <w:rPr>
          <w:sz w:val="28"/>
          <w:szCs w:val="28"/>
        </w:rPr>
        <w:t xml:space="preserve"> phạm nội quy.  </w:t>
      </w:r>
    </w:p>
    <w:p w:rsidR="00446145" w:rsidRPr="00326E9F" w:rsidRDefault="00446145" w:rsidP="00CA2368">
      <w:pPr>
        <w:spacing w:before="120" w:after="120"/>
        <w:jc w:val="both"/>
        <w:rPr>
          <w:b/>
          <w:i/>
          <w:sz w:val="28"/>
          <w:szCs w:val="28"/>
        </w:rPr>
      </w:pPr>
      <w:r w:rsidRPr="00326E9F">
        <w:rPr>
          <w:b/>
          <w:i/>
          <w:sz w:val="28"/>
          <w:szCs w:val="28"/>
        </w:rPr>
        <w:t>IV/ Kết quả đạt được</w:t>
      </w:r>
    </w:p>
    <w:p w:rsidR="00446145" w:rsidRPr="00326E9F" w:rsidRDefault="00446145" w:rsidP="00CA2368">
      <w:pPr>
        <w:spacing w:line="360" w:lineRule="auto"/>
        <w:jc w:val="both"/>
        <w:rPr>
          <w:b/>
          <w:i/>
          <w:sz w:val="28"/>
          <w:szCs w:val="28"/>
        </w:rPr>
      </w:pPr>
      <w:r w:rsidRPr="00326E9F">
        <w:rPr>
          <w:b/>
          <w:i/>
          <w:sz w:val="28"/>
          <w:szCs w:val="28"/>
        </w:rPr>
        <w:t>Kết quả đạt được sau khi áp dụng biện pháp</w:t>
      </w:r>
    </w:p>
    <w:p w:rsidR="00446145" w:rsidRDefault="00446145" w:rsidP="00CA2368">
      <w:pPr>
        <w:spacing w:line="360" w:lineRule="auto"/>
        <w:ind w:left="75"/>
        <w:jc w:val="both"/>
        <w:rPr>
          <w:sz w:val="28"/>
          <w:szCs w:val="28"/>
        </w:rPr>
      </w:pPr>
      <w:r>
        <w:rPr>
          <w:sz w:val="28"/>
          <w:szCs w:val="28"/>
        </w:rPr>
        <w:t xml:space="preserve">         - Sau nhiều </w:t>
      </w:r>
      <w:proofErr w:type="gramStart"/>
      <w:r>
        <w:rPr>
          <w:sz w:val="28"/>
          <w:szCs w:val="28"/>
        </w:rPr>
        <w:t>năm  áp</w:t>
      </w:r>
      <w:proofErr w:type="gramEnd"/>
      <w:r>
        <w:rPr>
          <w:sz w:val="28"/>
          <w:szCs w:val="28"/>
        </w:rPr>
        <w:t xml:space="preserve"> dụng mô hình VNEN, công tác tự quản của lớp học thực sự có kết quả tốt hơn rất nhiều so với hình thức tổ chức dạy học hiện hành. </w:t>
      </w:r>
      <w:proofErr w:type="gramStart"/>
      <w:r>
        <w:rPr>
          <w:sz w:val="28"/>
          <w:szCs w:val="28"/>
        </w:rPr>
        <w:t>Các em có ý thức trách nhiệm với nhau hơn.</w:t>
      </w:r>
      <w:proofErr w:type="gramEnd"/>
      <w:r>
        <w:rPr>
          <w:sz w:val="28"/>
          <w:szCs w:val="28"/>
        </w:rPr>
        <w:t xml:space="preserve"> </w:t>
      </w:r>
      <w:proofErr w:type="gramStart"/>
      <w:r>
        <w:rPr>
          <w:sz w:val="28"/>
          <w:szCs w:val="28"/>
        </w:rPr>
        <w:t>Lớp học thực sự đoàn kết thân thiện, sôi nổi, hào hứng hơn trong các hoạt động.</w:t>
      </w:r>
      <w:proofErr w:type="gramEnd"/>
    </w:p>
    <w:p w:rsidR="00446145" w:rsidRDefault="00446145" w:rsidP="00CA2368">
      <w:pPr>
        <w:tabs>
          <w:tab w:val="num" w:pos="0"/>
        </w:tabs>
        <w:spacing w:line="360" w:lineRule="auto"/>
        <w:jc w:val="both"/>
        <w:rPr>
          <w:sz w:val="28"/>
          <w:szCs w:val="28"/>
        </w:rPr>
      </w:pPr>
      <w:r>
        <w:rPr>
          <w:sz w:val="28"/>
          <w:szCs w:val="28"/>
        </w:rPr>
        <w:t xml:space="preserve">   BẢNG XẾP LOẠI THI ĐUA LỚP 4A HỌC KỲ I NĂM 2021</w:t>
      </w:r>
    </w:p>
    <w:tbl>
      <w:tblPr>
        <w:tblStyle w:val="TableGrid"/>
        <w:tblW w:w="9468" w:type="dxa"/>
        <w:tblLook w:val="01E0" w:firstRow="1" w:lastRow="1" w:firstColumn="1" w:lastColumn="1" w:noHBand="0" w:noVBand="0"/>
      </w:tblPr>
      <w:tblGrid>
        <w:gridCol w:w="1896"/>
        <w:gridCol w:w="1893"/>
        <w:gridCol w:w="1893"/>
        <w:gridCol w:w="1893"/>
        <w:gridCol w:w="1893"/>
      </w:tblGrid>
      <w:tr w:rsidR="00446145" w:rsidTr="00CA2368">
        <w:trPr>
          <w:trHeight w:val="203"/>
        </w:trPr>
        <w:tc>
          <w:tcPr>
            <w:tcW w:w="1896" w:type="dxa"/>
          </w:tcPr>
          <w:p w:rsidR="00446145" w:rsidRDefault="00446145" w:rsidP="00CA2368">
            <w:pPr>
              <w:tabs>
                <w:tab w:val="num" w:pos="0"/>
              </w:tabs>
              <w:spacing w:line="360" w:lineRule="auto"/>
              <w:jc w:val="both"/>
              <w:rPr>
                <w:sz w:val="28"/>
                <w:szCs w:val="28"/>
              </w:rPr>
            </w:pPr>
            <w:r w:rsidRPr="008D7C7A">
              <w:rPr>
                <w:b/>
                <w:i/>
                <w:sz w:val="28"/>
                <w:szCs w:val="28"/>
              </w:rPr>
              <w:t>Nhóm</w:t>
            </w:r>
          </w:p>
        </w:tc>
        <w:tc>
          <w:tcPr>
            <w:tcW w:w="1893" w:type="dxa"/>
          </w:tcPr>
          <w:p w:rsidR="00446145" w:rsidRDefault="00446145" w:rsidP="00CA2368">
            <w:pPr>
              <w:tabs>
                <w:tab w:val="num" w:pos="0"/>
              </w:tabs>
              <w:spacing w:line="360" w:lineRule="auto"/>
              <w:jc w:val="both"/>
              <w:rPr>
                <w:sz w:val="28"/>
                <w:szCs w:val="28"/>
              </w:rPr>
            </w:pPr>
            <w:r w:rsidRPr="008D7C7A">
              <w:rPr>
                <w:b/>
                <w:i/>
                <w:sz w:val="28"/>
                <w:szCs w:val="28"/>
              </w:rPr>
              <w:t>Tháng 9</w:t>
            </w:r>
          </w:p>
        </w:tc>
        <w:tc>
          <w:tcPr>
            <w:tcW w:w="1893" w:type="dxa"/>
          </w:tcPr>
          <w:p w:rsidR="00446145" w:rsidRDefault="00446145" w:rsidP="00CA2368">
            <w:pPr>
              <w:tabs>
                <w:tab w:val="num" w:pos="0"/>
              </w:tabs>
              <w:spacing w:line="360" w:lineRule="auto"/>
              <w:jc w:val="both"/>
              <w:rPr>
                <w:sz w:val="28"/>
                <w:szCs w:val="28"/>
              </w:rPr>
            </w:pPr>
            <w:r w:rsidRPr="008D7C7A">
              <w:rPr>
                <w:b/>
                <w:i/>
                <w:sz w:val="28"/>
                <w:szCs w:val="28"/>
              </w:rPr>
              <w:t xml:space="preserve">Tháng </w:t>
            </w:r>
            <w:r>
              <w:rPr>
                <w:b/>
                <w:i/>
                <w:sz w:val="28"/>
                <w:szCs w:val="28"/>
              </w:rPr>
              <w:t>10</w:t>
            </w:r>
          </w:p>
        </w:tc>
        <w:tc>
          <w:tcPr>
            <w:tcW w:w="1893" w:type="dxa"/>
          </w:tcPr>
          <w:p w:rsidR="00446145" w:rsidRDefault="00446145" w:rsidP="00CA2368">
            <w:pPr>
              <w:tabs>
                <w:tab w:val="num" w:pos="0"/>
              </w:tabs>
              <w:spacing w:line="360" w:lineRule="auto"/>
              <w:jc w:val="both"/>
              <w:rPr>
                <w:sz w:val="28"/>
                <w:szCs w:val="28"/>
              </w:rPr>
            </w:pPr>
            <w:r w:rsidRPr="008D7C7A">
              <w:rPr>
                <w:b/>
                <w:i/>
                <w:sz w:val="28"/>
                <w:szCs w:val="28"/>
              </w:rPr>
              <w:t xml:space="preserve">Tháng </w:t>
            </w:r>
            <w:r>
              <w:rPr>
                <w:b/>
                <w:i/>
                <w:sz w:val="28"/>
                <w:szCs w:val="28"/>
              </w:rPr>
              <w:t>11</w:t>
            </w:r>
          </w:p>
        </w:tc>
        <w:tc>
          <w:tcPr>
            <w:tcW w:w="1893" w:type="dxa"/>
          </w:tcPr>
          <w:p w:rsidR="00446145" w:rsidRDefault="00446145" w:rsidP="00CA2368">
            <w:pPr>
              <w:tabs>
                <w:tab w:val="num" w:pos="0"/>
              </w:tabs>
              <w:spacing w:line="360" w:lineRule="auto"/>
              <w:jc w:val="both"/>
              <w:rPr>
                <w:sz w:val="28"/>
                <w:szCs w:val="28"/>
              </w:rPr>
            </w:pPr>
            <w:r w:rsidRPr="008D7C7A">
              <w:rPr>
                <w:b/>
                <w:i/>
                <w:sz w:val="28"/>
                <w:szCs w:val="28"/>
              </w:rPr>
              <w:t xml:space="preserve">Tháng </w:t>
            </w:r>
            <w:r>
              <w:rPr>
                <w:b/>
                <w:i/>
                <w:sz w:val="28"/>
                <w:szCs w:val="28"/>
              </w:rPr>
              <w:t>12</w:t>
            </w:r>
          </w:p>
        </w:tc>
      </w:tr>
      <w:tr w:rsidR="00446145" w:rsidTr="00CA2368">
        <w:trPr>
          <w:trHeight w:val="130"/>
        </w:trPr>
        <w:tc>
          <w:tcPr>
            <w:tcW w:w="1896" w:type="dxa"/>
          </w:tcPr>
          <w:p w:rsidR="00446145" w:rsidRDefault="00446145" w:rsidP="00CA2368">
            <w:pPr>
              <w:tabs>
                <w:tab w:val="num" w:pos="0"/>
              </w:tabs>
              <w:spacing w:line="360" w:lineRule="auto"/>
              <w:jc w:val="both"/>
              <w:rPr>
                <w:sz w:val="28"/>
                <w:szCs w:val="28"/>
              </w:rPr>
            </w:pPr>
            <w:r>
              <w:rPr>
                <w:b/>
                <w:i/>
                <w:sz w:val="28"/>
                <w:szCs w:val="28"/>
              </w:rPr>
              <w:t xml:space="preserve">Bồ Câu </w:t>
            </w:r>
          </w:p>
        </w:tc>
        <w:tc>
          <w:tcPr>
            <w:tcW w:w="1893" w:type="dxa"/>
          </w:tcPr>
          <w:p w:rsidR="00446145" w:rsidRPr="00F82CF2" w:rsidRDefault="00446145" w:rsidP="00CA2368">
            <w:pPr>
              <w:spacing w:line="360" w:lineRule="auto"/>
              <w:jc w:val="both"/>
              <w:rPr>
                <w:b/>
                <w:bCs/>
                <w:i/>
                <w:iCs/>
                <w:sz w:val="28"/>
                <w:szCs w:val="28"/>
              </w:rPr>
            </w:pPr>
            <w:r>
              <w:rPr>
                <w:sz w:val="28"/>
                <w:szCs w:val="28"/>
              </w:rPr>
              <w:t>Nhất</w:t>
            </w:r>
          </w:p>
        </w:tc>
        <w:tc>
          <w:tcPr>
            <w:tcW w:w="1893" w:type="dxa"/>
          </w:tcPr>
          <w:p w:rsidR="00446145" w:rsidRDefault="00446145" w:rsidP="00CA2368">
            <w:pPr>
              <w:tabs>
                <w:tab w:val="num" w:pos="0"/>
              </w:tabs>
              <w:spacing w:line="360" w:lineRule="auto"/>
              <w:jc w:val="both"/>
              <w:rPr>
                <w:sz w:val="28"/>
                <w:szCs w:val="28"/>
              </w:rPr>
            </w:pPr>
            <w:r>
              <w:rPr>
                <w:sz w:val="28"/>
                <w:szCs w:val="28"/>
              </w:rPr>
              <w:t>Nhì</w:t>
            </w:r>
          </w:p>
        </w:tc>
        <w:tc>
          <w:tcPr>
            <w:tcW w:w="1893" w:type="dxa"/>
          </w:tcPr>
          <w:p w:rsidR="00446145" w:rsidRDefault="00446145" w:rsidP="00CA2368">
            <w:pPr>
              <w:tabs>
                <w:tab w:val="num" w:pos="0"/>
              </w:tabs>
              <w:spacing w:line="360" w:lineRule="auto"/>
              <w:jc w:val="both"/>
              <w:rPr>
                <w:sz w:val="28"/>
                <w:szCs w:val="28"/>
              </w:rPr>
            </w:pPr>
            <w:r>
              <w:rPr>
                <w:sz w:val="28"/>
                <w:szCs w:val="28"/>
              </w:rPr>
              <w:t>Nhất</w:t>
            </w:r>
          </w:p>
        </w:tc>
        <w:tc>
          <w:tcPr>
            <w:tcW w:w="1893" w:type="dxa"/>
          </w:tcPr>
          <w:p w:rsidR="00446145" w:rsidRDefault="00446145" w:rsidP="00CA2368">
            <w:pPr>
              <w:tabs>
                <w:tab w:val="num" w:pos="0"/>
              </w:tabs>
              <w:spacing w:line="360" w:lineRule="auto"/>
              <w:jc w:val="both"/>
              <w:rPr>
                <w:sz w:val="28"/>
                <w:szCs w:val="28"/>
              </w:rPr>
            </w:pPr>
            <w:r>
              <w:rPr>
                <w:sz w:val="28"/>
                <w:szCs w:val="28"/>
              </w:rPr>
              <w:t>Nhất</w:t>
            </w:r>
          </w:p>
        </w:tc>
      </w:tr>
      <w:tr w:rsidR="00446145" w:rsidTr="00CA2368">
        <w:trPr>
          <w:trHeight w:val="127"/>
        </w:trPr>
        <w:tc>
          <w:tcPr>
            <w:tcW w:w="1896" w:type="dxa"/>
          </w:tcPr>
          <w:p w:rsidR="00446145" w:rsidRDefault="00446145" w:rsidP="00CA2368">
            <w:pPr>
              <w:tabs>
                <w:tab w:val="num" w:pos="0"/>
              </w:tabs>
              <w:spacing w:line="360" w:lineRule="auto"/>
              <w:jc w:val="both"/>
              <w:rPr>
                <w:sz w:val="28"/>
                <w:szCs w:val="28"/>
              </w:rPr>
            </w:pPr>
            <w:r>
              <w:rPr>
                <w:b/>
                <w:i/>
                <w:sz w:val="28"/>
                <w:szCs w:val="28"/>
              </w:rPr>
              <w:t xml:space="preserve">Thỏ Trắng </w:t>
            </w:r>
          </w:p>
        </w:tc>
        <w:tc>
          <w:tcPr>
            <w:tcW w:w="1893" w:type="dxa"/>
          </w:tcPr>
          <w:p w:rsidR="00446145" w:rsidRDefault="00446145" w:rsidP="00CA2368">
            <w:pPr>
              <w:tabs>
                <w:tab w:val="num" w:pos="0"/>
              </w:tabs>
              <w:spacing w:line="360" w:lineRule="auto"/>
              <w:jc w:val="both"/>
              <w:rPr>
                <w:sz w:val="28"/>
                <w:szCs w:val="28"/>
              </w:rPr>
            </w:pPr>
            <w:r>
              <w:rPr>
                <w:sz w:val="28"/>
                <w:szCs w:val="28"/>
              </w:rPr>
              <w:t xml:space="preserve">Nhất </w:t>
            </w:r>
          </w:p>
        </w:tc>
        <w:tc>
          <w:tcPr>
            <w:tcW w:w="1893" w:type="dxa"/>
          </w:tcPr>
          <w:p w:rsidR="00446145" w:rsidRDefault="00446145" w:rsidP="00CA2368">
            <w:pPr>
              <w:tabs>
                <w:tab w:val="num" w:pos="0"/>
              </w:tabs>
              <w:spacing w:line="360" w:lineRule="auto"/>
              <w:jc w:val="both"/>
              <w:rPr>
                <w:sz w:val="28"/>
                <w:szCs w:val="28"/>
              </w:rPr>
            </w:pPr>
            <w:r>
              <w:rPr>
                <w:sz w:val="28"/>
                <w:szCs w:val="28"/>
              </w:rPr>
              <w:t xml:space="preserve">Nhất </w:t>
            </w:r>
          </w:p>
        </w:tc>
        <w:tc>
          <w:tcPr>
            <w:tcW w:w="1893" w:type="dxa"/>
          </w:tcPr>
          <w:p w:rsidR="00446145" w:rsidRDefault="00446145" w:rsidP="00CA2368">
            <w:pPr>
              <w:tabs>
                <w:tab w:val="num" w:pos="0"/>
              </w:tabs>
              <w:spacing w:line="360" w:lineRule="auto"/>
              <w:jc w:val="both"/>
              <w:rPr>
                <w:sz w:val="28"/>
                <w:szCs w:val="28"/>
              </w:rPr>
            </w:pPr>
            <w:r>
              <w:rPr>
                <w:sz w:val="28"/>
                <w:szCs w:val="28"/>
              </w:rPr>
              <w:t>Nhất</w:t>
            </w:r>
          </w:p>
        </w:tc>
        <w:tc>
          <w:tcPr>
            <w:tcW w:w="1893" w:type="dxa"/>
          </w:tcPr>
          <w:p w:rsidR="00446145" w:rsidRDefault="00446145" w:rsidP="00CA2368">
            <w:pPr>
              <w:tabs>
                <w:tab w:val="num" w:pos="0"/>
              </w:tabs>
              <w:spacing w:line="360" w:lineRule="auto"/>
              <w:jc w:val="both"/>
              <w:rPr>
                <w:sz w:val="28"/>
                <w:szCs w:val="28"/>
              </w:rPr>
            </w:pPr>
            <w:r>
              <w:rPr>
                <w:sz w:val="28"/>
                <w:szCs w:val="28"/>
              </w:rPr>
              <w:t>Nhì</w:t>
            </w:r>
          </w:p>
        </w:tc>
      </w:tr>
      <w:tr w:rsidR="00446145" w:rsidTr="00CA2368">
        <w:trPr>
          <w:trHeight w:val="130"/>
        </w:trPr>
        <w:tc>
          <w:tcPr>
            <w:tcW w:w="1896" w:type="dxa"/>
          </w:tcPr>
          <w:p w:rsidR="00446145" w:rsidRDefault="00446145" w:rsidP="00CA2368">
            <w:pPr>
              <w:tabs>
                <w:tab w:val="num" w:pos="0"/>
              </w:tabs>
              <w:spacing w:line="360" w:lineRule="auto"/>
              <w:jc w:val="both"/>
              <w:rPr>
                <w:sz w:val="28"/>
                <w:szCs w:val="28"/>
              </w:rPr>
            </w:pPr>
            <w:r>
              <w:rPr>
                <w:b/>
                <w:i/>
                <w:sz w:val="28"/>
                <w:szCs w:val="28"/>
              </w:rPr>
              <w:t>SơnCa</w:t>
            </w:r>
          </w:p>
        </w:tc>
        <w:tc>
          <w:tcPr>
            <w:tcW w:w="1893" w:type="dxa"/>
          </w:tcPr>
          <w:p w:rsidR="00446145" w:rsidRDefault="00446145" w:rsidP="00CA2368">
            <w:pPr>
              <w:tabs>
                <w:tab w:val="num" w:pos="0"/>
              </w:tabs>
              <w:spacing w:line="360" w:lineRule="auto"/>
              <w:jc w:val="both"/>
              <w:rPr>
                <w:sz w:val="28"/>
                <w:szCs w:val="28"/>
              </w:rPr>
            </w:pPr>
            <w:r>
              <w:rPr>
                <w:sz w:val="28"/>
                <w:szCs w:val="28"/>
              </w:rPr>
              <w:t>Nhất</w:t>
            </w:r>
          </w:p>
        </w:tc>
        <w:tc>
          <w:tcPr>
            <w:tcW w:w="1893" w:type="dxa"/>
          </w:tcPr>
          <w:p w:rsidR="00446145" w:rsidRDefault="00446145" w:rsidP="00CA2368">
            <w:pPr>
              <w:tabs>
                <w:tab w:val="num" w:pos="0"/>
              </w:tabs>
              <w:spacing w:line="360" w:lineRule="auto"/>
              <w:jc w:val="both"/>
              <w:rPr>
                <w:sz w:val="28"/>
                <w:szCs w:val="28"/>
              </w:rPr>
            </w:pPr>
            <w:r>
              <w:rPr>
                <w:sz w:val="28"/>
                <w:szCs w:val="28"/>
              </w:rPr>
              <w:t xml:space="preserve">Nhất </w:t>
            </w:r>
          </w:p>
        </w:tc>
        <w:tc>
          <w:tcPr>
            <w:tcW w:w="1893" w:type="dxa"/>
          </w:tcPr>
          <w:p w:rsidR="00446145" w:rsidRDefault="00446145" w:rsidP="00CA2368">
            <w:pPr>
              <w:tabs>
                <w:tab w:val="num" w:pos="0"/>
              </w:tabs>
              <w:spacing w:line="360" w:lineRule="auto"/>
              <w:jc w:val="both"/>
              <w:rPr>
                <w:sz w:val="28"/>
                <w:szCs w:val="28"/>
              </w:rPr>
            </w:pPr>
            <w:r>
              <w:rPr>
                <w:sz w:val="28"/>
                <w:szCs w:val="28"/>
              </w:rPr>
              <w:t>Nhì</w:t>
            </w:r>
          </w:p>
        </w:tc>
        <w:tc>
          <w:tcPr>
            <w:tcW w:w="1893" w:type="dxa"/>
          </w:tcPr>
          <w:p w:rsidR="00446145" w:rsidRDefault="00446145" w:rsidP="00CA2368">
            <w:pPr>
              <w:tabs>
                <w:tab w:val="num" w:pos="0"/>
              </w:tabs>
              <w:spacing w:line="360" w:lineRule="auto"/>
              <w:jc w:val="both"/>
              <w:rPr>
                <w:sz w:val="28"/>
                <w:szCs w:val="28"/>
              </w:rPr>
            </w:pPr>
            <w:r>
              <w:rPr>
                <w:sz w:val="28"/>
                <w:szCs w:val="28"/>
              </w:rPr>
              <w:t>Nhất</w:t>
            </w:r>
          </w:p>
        </w:tc>
      </w:tr>
      <w:tr w:rsidR="00446145" w:rsidTr="00CA2368">
        <w:trPr>
          <w:trHeight w:val="198"/>
        </w:trPr>
        <w:tc>
          <w:tcPr>
            <w:tcW w:w="1896" w:type="dxa"/>
          </w:tcPr>
          <w:p w:rsidR="00446145" w:rsidRDefault="00446145" w:rsidP="00CA2368">
            <w:pPr>
              <w:tabs>
                <w:tab w:val="num" w:pos="0"/>
              </w:tabs>
              <w:spacing w:line="360" w:lineRule="auto"/>
              <w:jc w:val="both"/>
              <w:rPr>
                <w:sz w:val="28"/>
                <w:szCs w:val="28"/>
              </w:rPr>
            </w:pPr>
            <w:r>
              <w:rPr>
                <w:b/>
                <w:i/>
                <w:sz w:val="28"/>
                <w:szCs w:val="28"/>
              </w:rPr>
              <w:t>Sóc Nâu</w:t>
            </w:r>
          </w:p>
        </w:tc>
        <w:tc>
          <w:tcPr>
            <w:tcW w:w="1893" w:type="dxa"/>
          </w:tcPr>
          <w:p w:rsidR="00446145" w:rsidRDefault="00446145" w:rsidP="00CA2368">
            <w:pPr>
              <w:tabs>
                <w:tab w:val="num" w:pos="0"/>
              </w:tabs>
              <w:spacing w:line="360" w:lineRule="auto"/>
              <w:jc w:val="both"/>
              <w:rPr>
                <w:sz w:val="28"/>
                <w:szCs w:val="28"/>
              </w:rPr>
            </w:pPr>
            <w:r>
              <w:rPr>
                <w:sz w:val="28"/>
                <w:szCs w:val="28"/>
              </w:rPr>
              <w:t>Nhất</w:t>
            </w:r>
          </w:p>
        </w:tc>
        <w:tc>
          <w:tcPr>
            <w:tcW w:w="1893" w:type="dxa"/>
          </w:tcPr>
          <w:p w:rsidR="00446145" w:rsidRDefault="00446145" w:rsidP="00CA2368">
            <w:pPr>
              <w:tabs>
                <w:tab w:val="num" w:pos="0"/>
              </w:tabs>
              <w:spacing w:line="360" w:lineRule="auto"/>
              <w:jc w:val="both"/>
              <w:rPr>
                <w:sz w:val="28"/>
                <w:szCs w:val="28"/>
              </w:rPr>
            </w:pPr>
            <w:r>
              <w:rPr>
                <w:sz w:val="28"/>
                <w:szCs w:val="28"/>
              </w:rPr>
              <w:t>Nhì</w:t>
            </w:r>
          </w:p>
        </w:tc>
        <w:tc>
          <w:tcPr>
            <w:tcW w:w="1893" w:type="dxa"/>
          </w:tcPr>
          <w:p w:rsidR="00446145" w:rsidRDefault="00446145" w:rsidP="00CA2368">
            <w:pPr>
              <w:tabs>
                <w:tab w:val="num" w:pos="0"/>
              </w:tabs>
              <w:spacing w:line="360" w:lineRule="auto"/>
              <w:jc w:val="both"/>
              <w:rPr>
                <w:sz w:val="28"/>
                <w:szCs w:val="28"/>
              </w:rPr>
            </w:pPr>
            <w:r>
              <w:rPr>
                <w:sz w:val="28"/>
                <w:szCs w:val="28"/>
              </w:rPr>
              <w:t xml:space="preserve">Nhất </w:t>
            </w:r>
          </w:p>
        </w:tc>
        <w:tc>
          <w:tcPr>
            <w:tcW w:w="1893" w:type="dxa"/>
          </w:tcPr>
          <w:p w:rsidR="00446145" w:rsidRDefault="00446145" w:rsidP="00CA2368">
            <w:pPr>
              <w:tabs>
                <w:tab w:val="num" w:pos="0"/>
              </w:tabs>
              <w:spacing w:line="360" w:lineRule="auto"/>
              <w:jc w:val="both"/>
              <w:rPr>
                <w:sz w:val="28"/>
                <w:szCs w:val="28"/>
              </w:rPr>
            </w:pPr>
            <w:r>
              <w:rPr>
                <w:sz w:val="28"/>
                <w:szCs w:val="28"/>
              </w:rPr>
              <w:t>Nhì</w:t>
            </w:r>
          </w:p>
        </w:tc>
      </w:tr>
    </w:tbl>
    <w:p w:rsidR="00446145" w:rsidRPr="004D6B64" w:rsidRDefault="001C5712" w:rsidP="001C5712">
      <w:pPr>
        <w:tabs>
          <w:tab w:val="num" w:pos="0"/>
        </w:tabs>
        <w:spacing w:line="360" w:lineRule="auto"/>
        <w:jc w:val="center"/>
        <w:rPr>
          <w:b/>
          <w:i/>
          <w:color w:val="000000"/>
          <w:sz w:val="28"/>
          <w:szCs w:val="28"/>
          <w:shd w:val="clear" w:color="auto" w:fill="FDFDFD"/>
        </w:rPr>
      </w:pPr>
      <w:r>
        <w:rPr>
          <w:b/>
          <w:i/>
          <w:noProof/>
          <w:color w:val="000000"/>
          <w:sz w:val="28"/>
          <w:szCs w:val="28"/>
          <w:shd w:val="clear" w:color="auto" w:fill="FDFDFD"/>
        </w:rPr>
        <w:drawing>
          <wp:inline distT="0" distB="0" distL="0" distR="0" wp14:anchorId="62021813" wp14:editId="05628C03">
            <wp:extent cx="3324225" cy="1943100"/>
            <wp:effectExtent l="0" t="0" r="9525" b="0"/>
            <wp:docPr id="6" name="Picture 6" descr="IMG_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4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4225" cy="1943100"/>
                    </a:xfrm>
                    <a:prstGeom prst="rect">
                      <a:avLst/>
                    </a:prstGeom>
                    <a:noFill/>
                    <a:ln>
                      <a:noFill/>
                    </a:ln>
                  </pic:spPr>
                </pic:pic>
              </a:graphicData>
            </a:graphic>
          </wp:inline>
        </w:drawing>
      </w:r>
    </w:p>
    <w:p w:rsidR="00F421E7" w:rsidRDefault="00CA2368" w:rsidP="001C5712">
      <w:pPr>
        <w:tabs>
          <w:tab w:val="num" w:pos="0"/>
        </w:tabs>
        <w:spacing w:line="360" w:lineRule="auto"/>
        <w:jc w:val="center"/>
        <w:rPr>
          <w:b/>
          <w:i/>
          <w:color w:val="000000"/>
          <w:sz w:val="28"/>
          <w:szCs w:val="28"/>
          <w:shd w:val="clear" w:color="auto" w:fill="FDFDFD"/>
        </w:rPr>
      </w:pPr>
      <w:r w:rsidRPr="004D6B64">
        <w:rPr>
          <w:b/>
          <w:i/>
          <w:color w:val="000000"/>
          <w:sz w:val="28"/>
          <w:szCs w:val="28"/>
          <w:shd w:val="clear" w:color="auto" w:fill="FDFDFD"/>
        </w:rPr>
        <w:t>Học sinh tự quản trong giờ sinh hoạt sao</w:t>
      </w:r>
      <w:bookmarkStart w:id="0" w:name="_GoBack"/>
      <w:bookmarkEnd w:id="0"/>
    </w:p>
    <w:p w:rsidR="00446145" w:rsidRPr="00326E9F" w:rsidRDefault="00446145" w:rsidP="00446145">
      <w:pPr>
        <w:spacing w:before="120" w:after="120"/>
        <w:rPr>
          <w:b/>
          <w:i/>
          <w:sz w:val="28"/>
          <w:szCs w:val="28"/>
        </w:rPr>
      </w:pPr>
      <w:r w:rsidRPr="00326E9F">
        <w:rPr>
          <w:b/>
          <w:i/>
          <w:sz w:val="28"/>
          <w:szCs w:val="28"/>
        </w:rPr>
        <w:t>V/Kết luận, kiến nghị</w:t>
      </w:r>
    </w:p>
    <w:p w:rsidR="00446145" w:rsidRPr="00326E9F" w:rsidRDefault="00446145" w:rsidP="00446145">
      <w:pPr>
        <w:spacing w:before="120" w:after="120"/>
        <w:rPr>
          <w:sz w:val="28"/>
          <w:szCs w:val="28"/>
        </w:rPr>
      </w:pPr>
      <w:r w:rsidRPr="00326E9F">
        <w:rPr>
          <w:sz w:val="28"/>
          <w:szCs w:val="28"/>
        </w:rPr>
        <w:t>Ý nghĩa của biện pháp</w:t>
      </w:r>
    </w:p>
    <w:p w:rsidR="00446145" w:rsidRDefault="00446145" w:rsidP="00446145">
      <w:pPr>
        <w:spacing w:line="360" w:lineRule="auto"/>
        <w:jc w:val="both"/>
        <w:rPr>
          <w:sz w:val="28"/>
          <w:szCs w:val="28"/>
        </w:rPr>
      </w:pPr>
      <w:r>
        <w:rPr>
          <w:b/>
          <w:sz w:val="28"/>
          <w:szCs w:val="28"/>
        </w:rPr>
        <w:lastRenderedPageBreak/>
        <w:t xml:space="preserve">       -</w:t>
      </w:r>
      <w:r>
        <w:rPr>
          <w:sz w:val="28"/>
          <w:szCs w:val="28"/>
        </w:rPr>
        <w:t>Công tác tự quản trong “</w:t>
      </w:r>
      <w:r>
        <w:rPr>
          <w:i/>
          <w:sz w:val="28"/>
          <w:szCs w:val="28"/>
        </w:rPr>
        <w:t>Mô hình trường học mới</w:t>
      </w:r>
      <w:proofErr w:type="gramStart"/>
      <w:r>
        <w:rPr>
          <w:i/>
          <w:sz w:val="28"/>
          <w:szCs w:val="28"/>
        </w:rPr>
        <w:t xml:space="preserve">” </w:t>
      </w:r>
      <w:r>
        <w:rPr>
          <w:sz w:val="28"/>
          <w:szCs w:val="28"/>
        </w:rPr>
        <w:t xml:space="preserve"> thực</w:t>
      </w:r>
      <w:proofErr w:type="gramEnd"/>
      <w:r>
        <w:rPr>
          <w:sz w:val="28"/>
          <w:szCs w:val="28"/>
        </w:rPr>
        <w:t xml:space="preserve"> sự đem lại hiệu quả cao:</w:t>
      </w:r>
    </w:p>
    <w:p w:rsidR="00446145" w:rsidRDefault="00446145" w:rsidP="00446145">
      <w:pPr>
        <w:spacing w:line="360" w:lineRule="auto"/>
        <w:jc w:val="both"/>
        <w:rPr>
          <w:b/>
          <w:sz w:val="28"/>
          <w:szCs w:val="28"/>
        </w:rPr>
      </w:pPr>
      <w:r>
        <w:rPr>
          <w:sz w:val="28"/>
          <w:szCs w:val="28"/>
        </w:rPr>
        <w:t xml:space="preserve">      -Công tác tự quản hiệu quả đã tạo cho học sinh một tâm thế sẵn sàng học tập và tiến bộ.  -Các em tự nhận ra được khuyết điểm của mình trong sinh hoạt, nề nếp để có hướng khắc phục, sữa chữa kịp thời để thi đua cùng các bạn</w:t>
      </w:r>
    </w:p>
    <w:p w:rsidR="00446145" w:rsidRDefault="00446145" w:rsidP="00446145">
      <w:pPr>
        <w:spacing w:line="360" w:lineRule="auto"/>
        <w:jc w:val="both"/>
        <w:rPr>
          <w:sz w:val="28"/>
          <w:szCs w:val="28"/>
        </w:rPr>
      </w:pPr>
      <w:r>
        <w:rPr>
          <w:sz w:val="28"/>
          <w:szCs w:val="28"/>
        </w:rPr>
        <w:t xml:space="preserve">.  -Những em đầu năm thường vi phạm thì càng về cuối kỳ, cuối năm các em đã thực sự nhận ra những sai sót của bản thân và kịp thời điều </w:t>
      </w:r>
      <w:proofErr w:type="gramStart"/>
      <w:r>
        <w:rPr>
          <w:sz w:val="28"/>
          <w:szCs w:val="28"/>
        </w:rPr>
        <w:t>chỉnh  nên</w:t>
      </w:r>
      <w:proofErr w:type="gramEnd"/>
      <w:r>
        <w:rPr>
          <w:sz w:val="28"/>
          <w:szCs w:val="28"/>
        </w:rPr>
        <w:t xml:space="preserve"> đã không làm ảnh hưởng tới điểm thi đua của lớp .</w:t>
      </w:r>
    </w:p>
    <w:p w:rsidR="00446145" w:rsidRPr="00DB49FC" w:rsidRDefault="00446145" w:rsidP="00446145">
      <w:pPr>
        <w:spacing w:before="120" w:after="120"/>
        <w:rPr>
          <w:b/>
          <w:i/>
          <w:sz w:val="28"/>
          <w:szCs w:val="28"/>
        </w:rPr>
      </w:pPr>
      <w:r w:rsidRPr="00DB49FC">
        <w:rPr>
          <w:b/>
          <w:i/>
          <w:sz w:val="28"/>
          <w:szCs w:val="28"/>
        </w:rPr>
        <w:t>VI/ Những đề xuất</w:t>
      </w:r>
    </w:p>
    <w:p w:rsidR="00446145" w:rsidRDefault="00446145" w:rsidP="00446145">
      <w:pPr>
        <w:spacing w:line="360" w:lineRule="auto"/>
        <w:jc w:val="both"/>
        <w:rPr>
          <w:b/>
          <w:sz w:val="28"/>
          <w:szCs w:val="28"/>
        </w:rPr>
      </w:pPr>
      <w:r>
        <w:rPr>
          <w:b/>
          <w:sz w:val="28"/>
          <w:szCs w:val="28"/>
        </w:rPr>
        <w:t>Đối với giáo viên:</w:t>
      </w:r>
    </w:p>
    <w:p w:rsidR="00446145" w:rsidRDefault="00446145" w:rsidP="00446145">
      <w:pPr>
        <w:spacing w:line="360" w:lineRule="auto"/>
        <w:ind w:left="360"/>
        <w:jc w:val="both"/>
        <w:rPr>
          <w:sz w:val="28"/>
          <w:szCs w:val="28"/>
        </w:rPr>
      </w:pPr>
      <w:proofErr w:type="gramStart"/>
      <w:r>
        <w:rPr>
          <w:sz w:val="28"/>
          <w:szCs w:val="28"/>
        </w:rPr>
        <w:t>Có tinh thần trách nhiệm cao, gương mẫu, không ngừng học hỏi, tiến bộ.</w:t>
      </w:r>
      <w:proofErr w:type="gramEnd"/>
    </w:p>
    <w:p w:rsidR="00446145" w:rsidRDefault="00446145" w:rsidP="00446145">
      <w:pPr>
        <w:spacing w:line="360" w:lineRule="auto"/>
        <w:ind w:left="360"/>
        <w:jc w:val="both"/>
        <w:rPr>
          <w:sz w:val="28"/>
          <w:szCs w:val="28"/>
        </w:rPr>
      </w:pPr>
      <w:r>
        <w:rPr>
          <w:sz w:val="28"/>
          <w:szCs w:val="28"/>
        </w:rPr>
        <w:t xml:space="preserve">Tham gia đầy đủ các chuyên đề do cụm, trường tổ </w:t>
      </w:r>
      <w:proofErr w:type="gramStart"/>
      <w:r>
        <w:rPr>
          <w:sz w:val="28"/>
          <w:szCs w:val="28"/>
        </w:rPr>
        <w:t>chức .</w:t>
      </w:r>
      <w:proofErr w:type="gramEnd"/>
    </w:p>
    <w:p w:rsidR="00446145" w:rsidRDefault="00446145" w:rsidP="00446145">
      <w:pPr>
        <w:numPr>
          <w:ilvl w:val="0"/>
          <w:numId w:val="1"/>
        </w:numPr>
        <w:spacing w:line="360" w:lineRule="auto"/>
        <w:jc w:val="both"/>
        <w:rPr>
          <w:b/>
          <w:sz w:val="28"/>
          <w:szCs w:val="28"/>
        </w:rPr>
      </w:pPr>
      <w:r>
        <w:rPr>
          <w:b/>
          <w:sz w:val="28"/>
          <w:szCs w:val="28"/>
        </w:rPr>
        <w:t>Đối với Ban giám hiệu:</w:t>
      </w:r>
    </w:p>
    <w:p w:rsidR="00446145" w:rsidRDefault="00446145" w:rsidP="00446145">
      <w:pPr>
        <w:spacing w:line="360" w:lineRule="auto"/>
        <w:ind w:left="360"/>
        <w:jc w:val="both"/>
        <w:rPr>
          <w:sz w:val="28"/>
          <w:szCs w:val="28"/>
        </w:rPr>
      </w:pPr>
      <w:r>
        <w:rPr>
          <w:sz w:val="28"/>
          <w:szCs w:val="28"/>
        </w:rPr>
        <w:t xml:space="preserve">Tổ chức các chuyên đề về </w:t>
      </w:r>
      <w:r w:rsidRPr="00DB49FC">
        <w:rPr>
          <w:b/>
          <w:i/>
          <w:sz w:val="28"/>
          <w:szCs w:val="28"/>
        </w:rPr>
        <w:t>Làm tốt công tác chủ nhiệm lớp</w:t>
      </w:r>
    </w:p>
    <w:p w:rsidR="00446145" w:rsidRDefault="00446145" w:rsidP="00446145">
      <w:pPr>
        <w:numPr>
          <w:ilvl w:val="0"/>
          <w:numId w:val="1"/>
        </w:numPr>
        <w:spacing w:line="360" w:lineRule="auto"/>
        <w:jc w:val="both"/>
        <w:rPr>
          <w:b/>
          <w:sz w:val="28"/>
          <w:szCs w:val="28"/>
        </w:rPr>
      </w:pPr>
      <w:r>
        <w:rPr>
          <w:b/>
          <w:sz w:val="28"/>
          <w:szCs w:val="28"/>
        </w:rPr>
        <w:t>Đối với cấp trên:</w:t>
      </w:r>
    </w:p>
    <w:p w:rsidR="00446145" w:rsidRDefault="00446145" w:rsidP="00446145">
      <w:pPr>
        <w:pStyle w:val="ListParagraph"/>
        <w:numPr>
          <w:ilvl w:val="0"/>
          <w:numId w:val="1"/>
        </w:numPr>
        <w:spacing w:line="360" w:lineRule="auto"/>
        <w:jc w:val="both"/>
      </w:pPr>
      <w:r w:rsidRPr="00DB49FC">
        <w:t xml:space="preserve">Đầu tư thêm cơ sở vật </w:t>
      </w:r>
      <w:proofErr w:type="gramStart"/>
      <w:r w:rsidRPr="00DB49FC">
        <w:t xml:space="preserve">chất </w:t>
      </w:r>
      <w:r>
        <w:t>,</w:t>
      </w:r>
      <w:r w:rsidRPr="00DB49FC">
        <w:t>trang</w:t>
      </w:r>
      <w:proofErr w:type="gramEnd"/>
      <w:r w:rsidRPr="00DB49FC">
        <w:t xml:space="preserve"> thiết bị, các phương tiện dạy học hiện đại…</w:t>
      </w:r>
    </w:p>
    <w:p w:rsidR="001C5712" w:rsidRPr="00DB49FC" w:rsidRDefault="001C5712" w:rsidP="00446145">
      <w:pPr>
        <w:pStyle w:val="ListParagraph"/>
        <w:numPr>
          <w:ilvl w:val="0"/>
          <w:numId w:val="1"/>
        </w:numPr>
        <w:spacing w:line="360" w:lineRule="auto"/>
        <w:jc w:val="both"/>
      </w:pPr>
      <w:r>
        <w:t>Theo tôi không có phương pháp nào là Vạn Năng  tất cả tuỳ thuộc vào nhiều yếu tố mà cơ bản nhất là cái TÂM của người dạy và người học</w:t>
      </w:r>
    </w:p>
    <w:p w:rsidR="00446145" w:rsidRDefault="00446145" w:rsidP="00446145">
      <w:pPr>
        <w:spacing w:line="360" w:lineRule="auto"/>
        <w:jc w:val="both"/>
        <w:rPr>
          <w:sz w:val="28"/>
          <w:szCs w:val="28"/>
        </w:rPr>
      </w:pPr>
      <w:r>
        <w:rPr>
          <w:sz w:val="28"/>
          <w:szCs w:val="28"/>
        </w:rPr>
        <w:t xml:space="preserve">      Trên đây là báo </w:t>
      </w:r>
      <w:proofErr w:type="gramStart"/>
      <w:r>
        <w:rPr>
          <w:sz w:val="28"/>
          <w:szCs w:val="28"/>
        </w:rPr>
        <w:t xml:space="preserve">cáo  </w:t>
      </w:r>
      <w:r w:rsidRPr="001C5712">
        <w:rPr>
          <w:b/>
          <w:i/>
          <w:sz w:val="28"/>
          <w:szCs w:val="28"/>
        </w:rPr>
        <w:t>Phát</w:t>
      </w:r>
      <w:proofErr w:type="gramEnd"/>
      <w:r w:rsidRPr="001C5712">
        <w:rPr>
          <w:b/>
          <w:i/>
          <w:sz w:val="28"/>
          <w:szCs w:val="28"/>
        </w:rPr>
        <w:t xml:space="preserve"> huy vai trò tự quản cho học sinh trong dạy học Mô hình VNEN. </w:t>
      </w:r>
      <w:r>
        <w:rPr>
          <w:sz w:val="28"/>
          <w:szCs w:val="28"/>
        </w:rPr>
        <w:t xml:space="preserve">Do khả năng kinh nghiệm có hạn, trong quá trình thực hiện </w:t>
      </w:r>
      <w:r w:rsidR="003776DF">
        <w:rPr>
          <w:sz w:val="28"/>
          <w:szCs w:val="28"/>
        </w:rPr>
        <w:t xml:space="preserve">baó </w:t>
      </w:r>
      <w:proofErr w:type="gramStart"/>
      <w:r w:rsidR="003776DF">
        <w:rPr>
          <w:sz w:val="28"/>
          <w:szCs w:val="28"/>
        </w:rPr>
        <w:t xml:space="preserve">cáo </w:t>
      </w:r>
      <w:r>
        <w:rPr>
          <w:sz w:val="28"/>
          <w:szCs w:val="28"/>
        </w:rPr>
        <w:t xml:space="preserve"> không</w:t>
      </w:r>
      <w:proofErr w:type="gramEnd"/>
      <w:r>
        <w:rPr>
          <w:sz w:val="28"/>
          <w:szCs w:val="28"/>
        </w:rPr>
        <w:t xml:space="preserve"> thể tránh khỏi những thiếu sót.</w:t>
      </w:r>
      <w:r>
        <w:rPr>
          <w:i/>
          <w:sz w:val="28"/>
          <w:szCs w:val="28"/>
        </w:rPr>
        <w:t xml:space="preserve"> </w:t>
      </w:r>
      <w:r>
        <w:rPr>
          <w:sz w:val="28"/>
          <w:szCs w:val="28"/>
        </w:rPr>
        <w:t xml:space="preserve">Một lần nữa kính mong được sự góp ý của các cấp </w:t>
      </w:r>
      <w:proofErr w:type="gramStart"/>
      <w:r>
        <w:rPr>
          <w:sz w:val="28"/>
          <w:szCs w:val="28"/>
        </w:rPr>
        <w:t>để  báo</w:t>
      </w:r>
      <w:proofErr w:type="gramEnd"/>
      <w:r>
        <w:rPr>
          <w:sz w:val="28"/>
          <w:szCs w:val="28"/>
        </w:rPr>
        <w:t xml:space="preserve"> cáo  hoàn thiện hơn. </w:t>
      </w:r>
    </w:p>
    <w:p w:rsidR="00446145" w:rsidRDefault="00446145" w:rsidP="00446145">
      <w:pPr>
        <w:spacing w:line="360" w:lineRule="auto"/>
        <w:rPr>
          <w:sz w:val="28"/>
          <w:szCs w:val="28"/>
        </w:rPr>
      </w:pPr>
      <w:r>
        <w:rPr>
          <w:sz w:val="28"/>
          <w:szCs w:val="28"/>
        </w:rPr>
        <w:t xml:space="preserve">        </w:t>
      </w:r>
      <w:proofErr w:type="gramStart"/>
      <w:r>
        <w:rPr>
          <w:sz w:val="28"/>
          <w:szCs w:val="28"/>
        </w:rPr>
        <w:t>Tôi xin chân thành cảm ơn.</w:t>
      </w:r>
      <w:proofErr w:type="gramEnd"/>
    </w:p>
    <w:p w:rsidR="00446145" w:rsidRPr="00CA2368" w:rsidRDefault="00446145" w:rsidP="00446145">
      <w:pPr>
        <w:spacing w:line="360" w:lineRule="auto"/>
        <w:jc w:val="both"/>
        <w:rPr>
          <w:i/>
          <w:sz w:val="28"/>
          <w:szCs w:val="28"/>
        </w:rPr>
      </w:pPr>
      <w:r w:rsidRPr="00CA2368">
        <w:rPr>
          <w:i/>
          <w:sz w:val="28"/>
          <w:szCs w:val="28"/>
        </w:rPr>
        <w:t xml:space="preserve">                                                     </w:t>
      </w:r>
      <w:r w:rsidR="00CA2368" w:rsidRPr="00CA2368">
        <w:rPr>
          <w:b/>
          <w:i/>
          <w:sz w:val="28"/>
          <w:szCs w:val="28"/>
        </w:rPr>
        <w:t>Cư Bao,</w:t>
      </w:r>
      <w:r w:rsidRPr="00CA2368">
        <w:rPr>
          <w:b/>
          <w:i/>
          <w:sz w:val="28"/>
          <w:szCs w:val="28"/>
        </w:rPr>
        <w:t xml:space="preserve"> ngày 24 tháng4 năm 2021</w:t>
      </w:r>
    </w:p>
    <w:p w:rsidR="00446145" w:rsidRPr="00CA2368" w:rsidRDefault="00446145" w:rsidP="00446145">
      <w:pPr>
        <w:spacing w:line="360" w:lineRule="auto"/>
        <w:jc w:val="both"/>
        <w:rPr>
          <w:b/>
          <w:i/>
          <w:sz w:val="28"/>
          <w:szCs w:val="28"/>
        </w:rPr>
      </w:pPr>
      <w:r>
        <w:rPr>
          <w:sz w:val="28"/>
          <w:szCs w:val="28"/>
        </w:rPr>
        <w:t xml:space="preserve">                                     </w:t>
      </w:r>
      <w:r w:rsidR="00CA2368">
        <w:rPr>
          <w:sz w:val="28"/>
          <w:szCs w:val="28"/>
        </w:rPr>
        <w:t xml:space="preserve">                               </w:t>
      </w:r>
      <w:r w:rsidRPr="00CA2368">
        <w:rPr>
          <w:b/>
          <w:i/>
          <w:sz w:val="28"/>
          <w:szCs w:val="28"/>
        </w:rPr>
        <w:t>Người thực hiện:</w:t>
      </w:r>
    </w:p>
    <w:p w:rsidR="00446145" w:rsidRDefault="00446145" w:rsidP="00446145">
      <w:pPr>
        <w:spacing w:line="360" w:lineRule="auto"/>
        <w:jc w:val="both"/>
        <w:rPr>
          <w:i/>
          <w:sz w:val="28"/>
          <w:szCs w:val="28"/>
        </w:rPr>
      </w:pPr>
    </w:p>
    <w:p w:rsidR="00CA2368" w:rsidRDefault="00CA2368" w:rsidP="00446145">
      <w:pPr>
        <w:spacing w:line="360" w:lineRule="auto"/>
        <w:jc w:val="both"/>
        <w:rPr>
          <w:i/>
          <w:sz w:val="28"/>
          <w:szCs w:val="28"/>
        </w:rPr>
      </w:pPr>
    </w:p>
    <w:p w:rsidR="00446145" w:rsidRPr="00CA2368" w:rsidRDefault="00446145" w:rsidP="00446145">
      <w:pPr>
        <w:spacing w:line="360" w:lineRule="auto"/>
        <w:jc w:val="both"/>
        <w:rPr>
          <w:b/>
          <w:sz w:val="28"/>
          <w:szCs w:val="28"/>
        </w:rPr>
      </w:pPr>
      <w:r w:rsidRPr="00AC79F5">
        <w:rPr>
          <w:sz w:val="28"/>
          <w:szCs w:val="28"/>
        </w:rPr>
        <w:t xml:space="preserve">                                                               </w:t>
      </w:r>
      <w:r w:rsidRPr="00CA2368">
        <w:rPr>
          <w:b/>
          <w:sz w:val="28"/>
          <w:szCs w:val="28"/>
        </w:rPr>
        <w:t xml:space="preserve"> Nguyễn Thị Kim Thủy </w:t>
      </w:r>
    </w:p>
    <w:p w:rsidR="00A20369" w:rsidRDefault="00A20369"/>
    <w:sectPr w:rsidR="00A20369" w:rsidSect="003776DF">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45474D"/>
    <w:multiLevelType w:val="multilevel"/>
    <w:tmpl w:val="4BB4BAAA"/>
    <w:lvl w:ilvl="0">
      <w:start w:val="1"/>
      <w:numFmt w:val="upperRoman"/>
      <w:lvlText w:val="%1."/>
      <w:lvlJc w:val="left"/>
      <w:pPr>
        <w:ind w:left="1287" w:hanging="72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nsid w:val="55B6728A"/>
    <w:multiLevelType w:val="hybridMultilevel"/>
    <w:tmpl w:val="40F42A6C"/>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65BA6C03"/>
    <w:multiLevelType w:val="hybridMultilevel"/>
    <w:tmpl w:val="95DCC30A"/>
    <w:lvl w:ilvl="0" w:tplc="D36A095E">
      <w:numFmt w:val="bullet"/>
      <w:lvlText w:val="-"/>
      <w:lvlJc w:val="left"/>
      <w:pPr>
        <w:ind w:left="720" w:hanging="360"/>
      </w:pPr>
      <w:rPr>
        <w:rFonts w:ascii="Times New Roman" w:eastAsia="Times New Roman"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145"/>
    <w:rsid w:val="001C5712"/>
    <w:rsid w:val="003776DF"/>
    <w:rsid w:val="00446145"/>
    <w:rsid w:val="00815D78"/>
    <w:rsid w:val="00A20369"/>
    <w:rsid w:val="00CA2368"/>
    <w:rsid w:val="00F42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14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46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46145"/>
    <w:pPr>
      <w:ind w:left="720"/>
      <w:contextualSpacing/>
    </w:pPr>
    <w:rPr>
      <w:sz w:val="28"/>
      <w:szCs w:val="28"/>
    </w:rPr>
  </w:style>
  <w:style w:type="paragraph" w:styleId="BalloonText">
    <w:name w:val="Balloon Text"/>
    <w:basedOn w:val="Normal"/>
    <w:link w:val="BalloonTextChar"/>
    <w:uiPriority w:val="99"/>
    <w:semiHidden/>
    <w:unhideWhenUsed/>
    <w:rsid w:val="00446145"/>
    <w:rPr>
      <w:rFonts w:ascii="Tahoma" w:hAnsi="Tahoma" w:cs="Tahoma"/>
      <w:sz w:val="16"/>
      <w:szCs w:val="16"/>
    </w:rPr>
  </w:style>
  <w:style w:type="character" w:customStyle="1" w:styleId="BalloonTextChar">
    <w:name w:val="Balloon Text Char"/>
    <w:basedOn w:val="DefaultParagraphFont"/>
    <w:link w:val="BalloonText"/>
    <w:uiPriority w:val="99"/>
    <w:semiHidden/>
    <w:rsid w:val="00446145"/>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14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46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46145"/>
    <w:pPr>
      <w:ind w:left="720"/>
      <w:contextualSpacing/>
    </w:pPr>
    <w:rPr>
      <w:sz w:val="28"/>
      <w:szCs w:val="28"/>
    </w:rPr>
  </w:style>
  <w:style w:type="paragraph" w:styleId="BalloonText">
    <w:name w:val="Balloon Text"/>
    <w:basedOn w:val="Normal"/>
    <w:link w:val="BalloonTextChar"/>
    <w:uiPriority w:val="99"/>
    <w:semiHidden/>
    <w:unhideWhenUsed/>
    <w:rsid w:val="00446145"/>
    <w:rPr>
      <w:rFonts w:ascii="Tahoma" w:hAnsi="Tahoma" w:cs="Tahoma"/>
      <w:sz w:val="16"/>
      <w:szCs w:val="16"/>
    </w:rPr>
  </w:style>
  <w:style w:type="character" w:customStyle="1" w:styleId="BalloonTextChar">
    <w:name w:val="Balloon Text Char"/>
    <w:basedOn w:val="DefaultParagraphFont"/>
    <w:link w:val="BalloonText"/>
    <w:uiPriority w:val="99"/>
    <w:semiHidden/>
    <w:rsid w:val="0044614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0.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6</Pages>
  <Words>1354</Words>
  <Characters>7723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2021-04-26T09:24:00Z</cp:lastPrinted>
  <dcterms:created xsi:type="dcterms:W3CDTF">2021-04-26T08:15:00Z</dcterms:created>
  <dcterms:modified xsi:type="dcterms:W3CDTF">2021-04-28T06:26:00Z</dcterms:modified>
</cp:coreProperties>
</file>